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4" w:type="dxa"/>
        <w:tblLayout w:type="fixed"/>
        <w:tblLook w:val="0000"/>
      </w:tblPr>
      <w:tblGrid>
        <w:gridCol w:w="4844"/>
        <w:gridCol w:w="304"/>
        <w:gridCol w:w="4916"/>
      </w:tblGrid>
      <w:tr w:rsidR="00C307ED" w:rsidRPr="00612FD7" w:rsidTr="00C307ED">
        <w:trPr>
          <w:trHeight w:val="2127"/>
        </w:trPr>
        <w:tc>
          <w:tcPr>
            <w:tcW w:w="4844" w:type="dxa"/>
            <w:shd w:val="clear" w:color="auto" w:fill="auto"/>
          </w:tcPr>
          <w:p w:rsidR="002B0260" w:rsidRPr="00A8439F" w:rsidRDefault="002B0260" w:rsidP="002B0260">
            <w:pPr>
              <w:jc w:val="center"/>
              <w:rPr>
                <w:sz w:val="28"/>
                <w:szCs w:val="28"/>
              </w:rPr>
            </w:pPr>
            <w:r>
              <w:rPr>
                <w:noProof/>
              </w:rPr>
              <w:drawing>
                <wp:inline distT="0" distB="0" distL="0" distR="0">
                  <wp:extent cx="466725" cy="571500"/>
                  <wp:effectExtent l="19050" t="0" r="9525" b="0"/>
                  <wp:docPr id="1" name="Рисунок 1" descr="C:\Users\guest\Desktop\рис 2 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guest\Desktop\рис 2 герб.jpg"/>
                          <pic:cNvPicPr>
                            <a:picLocks noChangeAspect="1" noChangeArrowheads="1"/>
                          </pic:cNvPicPr>
                        </pic:nvPicPr>
                        <pic:blipFill>
                          <a:blip r:embed="rId8"/>
                          <a:srcRect/>
                          <a:stretch>
                            <a:fillRect/>
                          </a:stretch>
                        </pic:blipFill>
                        <pic:spPr bwMode="auto">
                          <a:xfrm>
                            <a:off x="0" y="0"/>
                            <a:ext cx="466725" cy="571500"/>
                          </a:xfrm>
                          <a:prstGeom prst="rect">
                            <a:avLst/>
                          </a:prstGeom>
                          <a:noFill/>
                          <a:ln w="9525">
                            <a:noFill/>
                            <a:miter lim="800000"/>
                            <a:headEnd/>
                            <a:tailEnd/>
                          </a:ln>
                        </pic:spPr>
                      </pic:pic>
                    </a:graphicData>
                  </a:graphic>
                </wp:inline>
              </w:drawing>
            </w:r>
          </w:p>
          <w:p w:rsidR="002B0260" w:rsidRPr="00A8439F" w:rsidRDefault="002B0260" w:rsidP="002B0260">
            <w:pPr>
              <w:ind w:right="-108"/>
              <w:jc w:val="center"/>
              <w:rPr>
                <w:b/>
                <w:bCs/>
                <w:sz w:val="20"/>
                <w:szCs w:val="20"/>
              </w:rPr>
            </w:pPr>
            <w:r w:rsidRPr="00A8439F">
              <w:rPr>
                <w:b/>
                <w:bCs/>
                <w:sz w:val="20"/>
                <w:szCs w:val="20"/>
              </w:rPr>
              <w:t xml:space="preserve">МИНИСТЕРСТВО ОБРАЗОВАНИЯ, </w:t>
            </w:r>
          </w:p>
          <w:p w:rsidR="002B0260" w:rsidRPr="00A8439F" w:rsidRDefault="002B0260" w:rsidP="002B0260">
            <w:pPr>
              <w:ind w:right="-108"/>
              <w:jc w:val="center"/>
              <w:rPr>
                <w:bCs/>
                <w:sz w:val="20"/>
                <w:szCs w:val="20"/>
              </w:rPr>
            </w:pPr>
            <w:r w:rsidRPr="00A8439F">
              <w:rPr>
                <w:b/>
                <w:bCs/>
                <w:sz w:val="20"/>
                <w:szCs w:val="20"/>
              </w:rPr>
              <w:t>НАУКИ И МОЛОДЕЖНОЙ ПОЛИТИКИ КРАСНОДАРСКОГО КРАЯ</w:t>
            </w:r>
          </w:p>
          <w:p w:rsidR="002B0260" w:rsidRPr="00A8439F" w:rsidRDefault="002B0260" w:rsidP="002B0260">
            <w:pPr>
              <w:ind w:right="-108"/>
              <w:jc w:val="center"/>
              <w:rPr>
                <w:bCs/>
              </w:rPr>
            </w:pPr>
            <w:r w:rsidRPr="00A8439F">
              <w:rPr>
                <w:bCs/>
              </w:rPr>
              <w:t>Государственное бюджетное учреждение</w:t>
            </w:r>
          </w:p>
          <w:p w:rsidR="002B0260" w:rsidRPr="00A8439F" w:rsidRDefault="002B0260" w:rsidP="002B0260">
            <w:pPr>
              <w:ind w:right="-108"/>
              <w:jc w:val="center"/>
              <w:rPr>
                <w:bCs/>
              </w:rPr>
            </w:pPr>
            <w:r w:rsidRPr="00A8439F">
              <w:rPr>
                <w:bCs/>
              </w:rPr>
              <w:t>дополнительного образования</w:t>
            </w:r>
          </w:p>
          <w:p w:rsidR="002B0260" w:rsidRPr="00A8439F" w:rsidRDefault="002B0260" w:rsidP="002B0260">
            <w:pPr>
              <w:ind w:right="-108"/>
              <w:jc w:val="center"/>
              <w:rPr>
                <w:bCs/>
              </w:rPr>
            </w:pPr>
            <w:r w:rsidRPr="00A8439F">
              <w:rPr>
                <w:bCs/>
              </w:rPr>
              <w:t>Краснодарского края</w:t>
            </w:r>
          </w:p>
          <w:p w:rsidR="002B0260" w:rsidRPr="00A8439F" w:rsidRDefault="002B0260" w:rsidP="002B0260">
            <w:pPr>
              <w:ind w:right="-108"/>
              <w:jc w:val="center"/>
              <w:rPr>
                <w:b/>
                <w:bCs/>
              </w:rPr>
            </w:pPr>
            <w:r w:rsidRPr="00A8439F">
              <w:rPr>
                <w:bCs/>
              </w:rPr>
              <w:t xml:space="preserve"> </w:t>
            </w:r>
            <w:r w:rsidRPr="00A8439F">
              <w:rPr>
                <w:b/>
                <w:bCs/>
              </w:rPr>
              <w:t>«Центр  развития одаренности»</w:t>
            </w:r>
          </w:p>
          <w:p w:rsidR="002B0260" w:rsidRPr="00A8439F" w:rsidRDefault="002B0260" w:rsidP="002B0260">
            <w:pPr>
              <w:ind w:right="-108"/>
              <w:jc w:val="center"/>
            </w:pPr>
            <w:r w:rsidRPr="00A8439F">
              <w:t>350000 г. Краснодар, ул. Красная, 76</w:t>
            </w:r>
          </w:p>
          <w:p w:rsidR="002B0260" w:rsidRPr="00A8439F" w:rsidRDefault="002B0260" w:rsidP="002B0260">
            <w:pPr>
              <w:ind w:right="-108"/>
              <w:jc w:val="center"/>
            </w:pPr>
            <w:r w:rsidRPr="00A8439F">
              <w:t>тел. (861) 259-79-40</w:t>
            </w:r>
          </w:p>
          <w:p w:rsidR="002B0260" w:rsidRPr="00A8439F" w:rsidRDefault="002B0260" w:rsidP="002B0260">
            <w:pPr>
              <w:ind w:right="-108"/>
              <w:jc w:val="center"/>
            </w:pPr>
            <w:r w:rsidRPr="00A8439F">
              <w:t>е-</w:t>
            </w:r>
            <w:r w:rsidRPr="00A8439F">
              <w:rPr>
                <w:lang w:val="en-US"/>
              </w:rPr>
              <w:t>mail</w:t>
            </w:r>
            <w:r w:rsidRPr="00A8439F">
              <w:t xml:space="preserve">: </w:t>
            </w:r>
            <w:hyperlink r:id="rId9" w:history="1">
              <w:r w:rsidRPr="00A8439F">
                <w:rPr>
                  <w:color w:val="0000FF"/>
                  <w:u w:val="single"/>
                  <w:lang w:val="en-US"/>
                </w:rPr>
                <w:t>cro</w:t>
              </w:r>
              <w:r w:rsidRPr="00A8439F">
                <w:rPr>
                  <w:color w:val="0000FF"/>
                  <w:u w:val="single"/>
                </w:rPr>
                <w:t>.</w:t>
              </w:r>
              <w:r w:rsidRPr="00A8439F">
                <w:rPr>
                  <w:color w:val="0000FF"/>
                  <w:u w:val="single"/>
                  <w:lang w:val="en-US"/>
                </w:rPr>
                <w:t>krd</w:t>
              </w:r>
              <w:r w:rsidRPr="00A8439F">
                <w:rPr>
                  <w:color w:val="0000FF"/>
                  <w:u w:val="single"/>
                </w:rPr>
                <w:t>@</w:t>
              </w:r>
              <w:r w:rsidRPr="00A8439F">
                <w:rPr>
                  <w:color w:val="0000FF"/>
                  <w:u w:val="single"/>
                  <w:lang w:val="en-US"/>
                </w:rPr>
                <w:t>mail</w:t>
              </w:r>
              <w:r w:rsidRPr="00A8439F">
                <w:rPr>
                  <w:color w:val="0000FF"/>
                  <w:u w:val="single"/>
                </w:rPr>
                <w:t>.</w:t>
              </w:r>
              <w:r w:rsidRPr="00A8439F">
                <w:rPr>
                  <w:color w:val="0000FF"/>
                  <w:u w:val="single"/>
                  <w:lang w:val="en-US"/>
                </w:rPr>
                <w:t>ru</w:t>
              </w:r>
            </w:hyperlink>
          </w:p>
          <w:p w:rsidR="00C307ED" w:rsidRPr="00817E49" w:rsidRDefault="00C307ED" w:rsidP="00C21F12">
            <w:pPr>
              <w:jc w:val="center"/>
            </w:pPr>
          </w:p>
        </w:tc>
        <w:tc>
          <w:tcPr>
            <w:tcW w:w="304" w:type="dxa"/>
            <w:shd w:val="clear" w:color="auto" w:fill="auto"/>
          </w:tcPr>
          <w:p w:rsidR="00C307ED" w:rsidRPr="00817E49" w:rsidRDefault="00C307ED" w:rsidP="00F4425F"/>
        </w:tc>
        <w:tc>
          <w:tcPr>
            <w:tcW w:w="4916" w:type="dxa"/>
            <w:shd w:val="clear" w:color="auto" w:fill="auto"/>
          </w:tcPr>
          <w:p w:rsidR="00C307ED" w:rsidRPr="00971F66" w:rsidRDefault="00C307ED" w:rsidP="002B0260">
            <w:pPr>
              <w:tabs>
                <w:tab w:val="left" w:pos="563"/>
              </w:tabs>
              <w:jc w:val="center"/>
              <w:rPr>
                <w:b/>
              </w:rPr>
            </w:pPr>
            <w:r w:rsidRPr="00971F66">
              <w:rPr>
                <w:b/>
              </w:rPr>
              <w:t>Всероссийская олимпиада школьников</w:t>
            </w:r>
          </w:p>
          <w:p w:rsidR="00C307ED" w:rsidRPr="00971F66" w:rsidRDefault="00C307ED" w:rsidP="002B0260">
            <w:pPr>
              <w:tabs>
                <w:tab w:val="left" w:pos="563"/>
              </w:tabs>
              <w:jc w:val="center"/>
              <w:rPr>
                <w:b/>
              </w:rPr>
            </w:pPr>
            <w:r w:rsidRPr="00971F66">
              <w:rPr>
                <w:b/>
              </w:rPr>
              <w:t>по праву</w:t>
            </w:r>
          </w:p>
          <w:p w:rsidR="00C307ED" w:rsidRPr="00971F66" w:rsidRDefault="00C307ED" w:rsidP="002B0260">
            <w:pPr>
              <w:tabs>
                <w:tab w:val="left" w:pos="563"/>
              </w:tabs>
              <w:jc w:val="center"/>
              <w:rPr>
                <w:b/>
              </w:rPr>
            </w:pPr>
          </w:p>
          <w:p w:rsidR="00C307ED" w:rsidRPr="00971F66" w:rsidRDefault="00C307ED" w:rsidP="002B0260">
            <w:pPr>
              <w:tabs>
                <w:tab w:val="left" w:pos="563"/>
              </w:tabs>
              <w:jc w:val="center"/>
              <w:rPr>
                <w:b/>
              </w:rPr>
            </w:pPr>
            <w:r w:rsidRPr="00971F66">
              <w:rPr>
                <w:b/>
              </w:rPr>
              <w:t>201</w:t>
            </w:r>
            <w:r w:rsidR="003E4AF8" w:rsidRPr="003E4AF8">
              <w:rPr>
                <w:b/>
              </w:rPr>
              <w:t>8</w:t>
            </w:r>
            <w:r w:rsidR="00B03909">
              <w:rPr>
                <w:b/>
              </w:rPr>
              <w:t>-201</w:t>
            </w:r>
            <w:r w:rsidR="003E4AF8" w:rsidRPr="003E4AF8">
              <w:rPr>
                <w:b/>
              </w:rPr>
              <w:t>9</w:t>
            </w:r>
            <w:r w:rsidRPr="00971F66">
              <w:rPr>
                <w:b/>
              </w:rPr>
              <w:t xml:space="preserve"> учебный год</w:t>
            </w:r>
          </w:p>
          <w:p w:rsidR="00C307ED" w:rsidRPr="00971F66" w:rsidRDefault="00C307ED" w:rsidP="002B0260">
            <w:pPr>
              <w:tabs>
                <w:tab w:val="left" w:pos="563"/>
              </w:tabs>
              <w:jc w:val="center"/>
              <w:rPr>
                <w:b/>
              </w:rPr>
            </w:pPr>
          </w:p>
          <w:p w:rsidR="00C307ED" w:rsidRPr="00971F66" w:rsidRDefault="00C307ED" w:rsidP="002B0260">
            <w:pPr>
              <w:tabs>
                <w:tab w:val="left" w:pos="563"/>
              </w:tabs>
              <w:jc w:val="center"/>
              <w:rPr>
                <w:b/>
              </w:rPr>
            </w:pPr>
            <w:r w:rsidRPr="00971F66">
              <w:rPr>
                <w:b/>
              </w:rPr>
              <w:t>Муниципальный этап</w:t>
            </w:r>
          </w:p>
          <w:p w:rsidR="00EB5AD5" w:rsidRDefault="00EB5AD5" w:rsidP="002B0260">
            <w:pPr>
              <w:tabs>
                <w:tab w:val="left" w:pos="-52"/>
              </w:tabs>
              <w:jc w:val="center"/>
              <w:rPr>
                <w:b/>
              </w:rPr>
            </w:pPr>
          </w:p>
          <w:p w:rsidR="00C307ED" w:rsidRPr="00971F66" w:rsidRDefault="00C307ED" w:rsidP="002B0260">
            <w:pPr>
              <w:tabs>
                <w:tab w:val="left" w:pos="-52"/>
              </w:tabs>
              <w:jc w:val="center"/>
              <w:rPr>
                <w:b/>
              </w:rPr>
            </w:pPr>
            <w:r w:rsidRPr="00971F66">
              <w:rPr>
                <w:b/>
              </w:rPr>
              <w:t>9 класс, ответы</w:t>
            </w:r>
          </w:p>
          <w:p w:rsidR="00C307ED" w:rsidRPr="00971F66" w:rsidRDefault="00C307ED" w:rsidP="002B0260">
            <w:pPr>
              <w:jc w:val="center"/>
            </w:pPr>
          </w:p>
          <w:p w:rsidR="00C307ED" w:rsidRPr="00971F66" w:rsidRDefault="00C307ED" w:rsidP="002B0260">
            <w:pPr>
              <w:pStyle w:val="2"/>
              <w:shd w:val="clear" w:color="auto" w:fill="FFFFFF"/>
              <w:jc w:val="center"/>
              <w:rPr>
                <w:sz w:val="24"/>
                <w:szCs w:val="24"/>
              </w:rPr>
            </w:pPr>
            <w:r w:rsidRPr="00971F66">
              <w:rPr>
                <w:sz w:val="24"/>
                <w:szCs w:val="24"/>
              </w:rPr>
              <w:t xml:space="preserve">Председатель предметно-методической комиссии: </w:t>
            </w:r>
            <w:r w:rsidR="003E4AF8">
              <w:rPr>
                <w:sz w:val="24"/>
                <w:szCs w:val="24"/>
              </w:rPr>
              <w:t>Мигачева А. Ю.</w:t>
            </w:r>
            <w:r w:rsidR="002B0260">
              <w:rPr>
                <w:sz w:val="24"/>
                <w:szCs w:val="24"/>
              </w:rPr>
              <w:t xml:space="preserve"> </w:t>
            </w:r>
            <w:r w:rsidRPr="00971F66">
              <w:rPr>
                <w:sz w:val="24"/>
                <w:szCs w:val="24"/>
              </w:rPr>
              <w:t>к.ю.н.</w:t>
            </w:r>
          </w:p>
        </w:tc>
      </w:tr>
    </w:tbl>
    <w:p w:rsidR="0024147A" w:rsidRDefault="0024147A" w:rsidP="009146D9">
      <w:pPr>
        <w:pStyle w:val="1"/>
        <w:shd w:val="clear" w:color="auto" w:fill="FFFFFF"/>
        <w:jc w:val="both"/>
        <w:rPr>
          <w:sz w:val="1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30"/>
        <w:gridCol w:w="992"/>
        <w:gridCol w:w="1559"/>
      </w:tblGrid>
      <w:tr w:rsidR="009146D9" w:rsidRPr="000E606C" w:rsidTr="00C21F12">
        <w:trPr>
          <w:trHeight w:val="72"/>
        </w:trPr>
        <w:tc>
          <w:tcPr>
            <w:tcW w:w="7230" w:type="dxa"/>
          </w:tcPr>
          <w:p w:rsidR="0024147A" w:rsidRPr="000E606C" w:rsidRDefault="0024147A" w:rsidP="00C56F1B">
            <w:pPr>
              <w:rPr>
                <w:b/>
              </w:rPr>
            </w:pPr>
          </w:p>
          <w:p w:rsidR="009146D9" w:rsidRPr="000E606C" w:rsidRDefault="009146D9" w:rsidP="00DD12E4">
            <w:pPr>
              <w:ind w:left="180"/>
              <w:jc w:val="center"/>
              <w:rPr>
                <w:b/>
                <w:i/>
              </w:rPr>
            </w:pPr>
            <w:r w:rsidRPr="000E606C">
              <w:rPr>
                <w:b/>
                <w:i/>
              </w:rPr>
              <w:t>1.Укажите один правильный вариант ответа:</w:t>
            </w:r>
          </w:p>
          <w:p w:rsidR="009146D9" w:rsidRPr="000E606C" w:rsidRDefault="009146D9" w:rsidP="00DD12E4">
            <w:pPr>
              <w:jc w:val="center"/>
              <w:rPr>
                <w:b/>
              </w:rPr>
            </w:pPr>
          </w:p>
        </w:tc>
        <w:tc>
          <w:tcPr>
            <w:tcW w:w="992" w:type="dxa"/>
          </w:tcPr>
          <w:p w:rsidR="009146D9" w:rsidRPr="000E606C" w:rsidRDefault="009146D9" w:rsidP="00C56F1B">
            <w:pPr>
              <w:ind w:left="-108"/>
              <w:jc w:val="center"/>
              <w:rPr>
                <w:b/>
              </w:rPr>
            </w:pPr>
            <w:r w:rsidRPr="000E606C">
              <w:rPr>
                <w:b/>
              </w:rPr>
              <w:t>Отве</w:t>
            </w:r>
            <w:r w:rsidR="00C21F12" w:rsidRPr="000E606C">
              <w:rPr>
                <w:b/>
              </w:rPr>
              <w:t>-</w:t>
            </w:r>
            <w:r w:rsidRPr="000E606C">
              <w:rPr>
                <w:b/>
              </w:rPr>
              <w:t>ты</w:t>
            </w:r>
          </w:p>
        </w:tc>
        <w:tc>
          <w:tcPr>
            <w:tcW w:w="1559" w:type="dxa"/>
          </w:tcPr>
          <w:p w:rsidR="009146D9" w:rsidRPr="000E606C" w:rsidRDefault="009146D9" w:rsidP="00C56F1B">
            <w:pPr>
              <w:jc w:val="center"/>
              <w:rPr>
                <w:b/>
              </w:rPr>
            </w:pPr>
            <w:r w:rsidRPr="000E606C">
              <w:rPr>
                <w:b/>
              </w:rPr>
              <w:t>Критерии оценки</w:t>
            </w:r>
          </w:p>
        </w:tc>
      </w:tr>
      <w:tr w:rsidR="009146D9" w:rsidRPr="000E606C" w:rsidTr="00C21F12">
        <w:trPr>
          <w:trHeight w:val="72"/>
        </w:trPr>
        <w:tc>
          <w:tcPr>
            <w:tcW w:w="7230" w:type="dxa"/>
          </w:tcPr>
          <w:p w:rsidR="00DF2E29" w:rsidRPr="000E606C" w:rsidRDefault="009146D9" w:rsidP="00D917AB">
            <w:pPr>
              <w:pStyle w:val="a3"/>
              <w:ind w:left="0" w:firstLine="347"/>
              <w:jc w:val="both"/>
              <w:rPr>
                <w:b/>
                <w:i/>
              </w:rPr>
            </w:pPr>
            <w:r w:rsidRPr="000E606C">
              <w:rPr>
                <w:b/>
              </w:rPr>
              <w:t>1.1</w:t>
            </w:r>
            <w:r w:rsidR="00DF2E29" w:rsidRPr="000E606C">
              <w:rPr>
                <w:b/>
              </w:rPr>
              <w:t xml:space="preserve">. </w:t>
            </w:r>
            <w:r w:rsidR="003E4AF8" w:rsidRPr="000E606C">
              <w:rPr>
                <w:b/>
              </w:rPr>
              <w:t>Власть, базирующаяся на семейных отношениях и кровных связях, началах самоуправления и уважении традиций, осуществляемая как обществом в целом, так и его представителями, характерна для:</w:t>
            </w:r>
          </w:p>
          <w:p w:rsidR="003E4AF8" w:rsidRPr="000E606C" w:rsidRDefault="003E4AF8" w:rsidP="0056496D">
            <w:pPr>
              <w:ind w:firstLine="348"/>
              <w:jc w:val="both"/>
            </w:pPr>
            <w:r w:rsidRPr="000E606C">
              <w:t>А.первобытно-общинного строя;</w:t>
            </w:r>
          </w:p>
          <w:p w:rsidR="003E4AF8" w:rsidRPr="000E606C" w:rsidRDefault="003E4AF8" w:rsidP="0056496D">
            <w:pPr>
              <w:ind w:firstLine="348"/>
              <w:jc w:val="both"/>
            </w:pPr>
            <w:r w:rsidRPr="000E606C">
              <w:t>Б. рабовладельческого строя;</w:t>
            </w:r>
          </w:p>
          <w:p w:rsidR="003E4AF8" w:rsidRPr="000E606C" w:rsidRDefault="003E4AF8" w:rsidP="0056496D">
            <w:pPr>
              <w:ind w:firstLine="348"/>
              <w:jc w:val="both"/>
            </w:pPr>
            <w:r w:rsidRPr="000E606C">
              <w:t>В. феодального строя;</w:t>
            </w:r>
          </w:p>
          <w:p w:rsidR="009146D9" w:rsidRPr="000E606C" w:rsidRDefault="003E4AF8" w:rsidP="0056496D">
            <w:pPr>
              <w:ind w:firstLine="348"/>
              <w:jc w:val="both"/>
            </w:pPr>
            <w:r w:rsidRPr="000E606C">
              <w:t>Г. монархического строя.</w:t>
            </w:r>
          </w:p>
        </w:tc>
        <w:tc>
          <w:tcPr>
            <w:tcW w:w="992" w:type="dxa"/>
          </w:tcPr>
          <w:p w:rsidR="009146D9" w:rsidRPr="000E606C" w:rsidRDefault="003E4AF8" w:rsidP="00612FD7">
            <w:pPr>
              <w:jc w:val="center"/>
              <w:rPr>
                <w:b/>
              </w:rPr>
            </w:pPr>
            <w:r w:rsidRPr="000E606C">
              <w:rPr>
                <w:b/>
              </w:rPr>
              <w:t>А</w:t>
            </w:r>
          </w:p>
        </w:tc>
        <w:tc>
          <w:tcPr>
            <w:tcW w:w="1559" w:type="dxa"/>
          </w:tcPr>
          <w:p w:rsidR="008601A6" w:rsidRPr="000E606C" w:rsidRDefault="00977ECD" w:rsidP="00C56F1B">
            <w:pPr>
              <w:pStyle w:val="a8"/>
              <w:jc w:val="both"/>
              <w:rPr>
                <w:rFonts w:ascii="Times New Roman" w:hAnsi="Times New Roman"/>
                <w:sz w:val="24"/>
                <w:szCs w:val="24"/>
              </w:rPr>
            </w:pPr>
            <w:r w:rsidRPr="000E606C">
              <w:rPr>
                <w:rFonts w:ascii="Times New Roman" w:hAnsi="Times New Roman"/>
                <w:b/>
                <w:sz w:val="24"/>
                <w:szCs w:val="24"/>
              </w:rPr>
              <w:t>2</w:t>
            </w:r>
            <w:r w:rsidR="008601A6" w:rsidRPr="000E606C">
              <w:rPr>
                <w:rFonts w:ascii="Times New Roman" w:hAnsi="Times New Roman"/>
                <w:sz w:val="24"/>
                <w:szCs w:val="24"/>
              </w:rPr>
              <w:t xml:space="preserve">, </w:t>
            </w:r>
          </w:p>
          <w:p w:rsidR="009146D9" w:rsidRPr="000E606C" w:rsidRDefault="009146D9" w:rsidP="00C56F1B">
            <w:pPr>
              <w:pStyle w:val="a8"/>
              <w:jc w:val="both"/>
              <w:rPr>
                <w:rFonts w:ascii="Times New Roman" w:hAnsi="Times New Roman"/>
                <w:sz w:val="24"/>
                <w:szCs w:val="24"/>
              </w:rPr>
            </w:pPr>
            <w:r w:rsidRPr="000E606C">
              <w:rPr>
                <w:rFonts w:ascii="Times New Roman" w:hAnsi="Times New Roman"/>
                <w:sz w:val="24"/>
                <w:szCs w:val="24"/>
              </w:rPr>
              <w:t>за любой другой ответ – 0 баллов</w:t>
            </w:r>
          </w:p>
        </w:tc>
      </w:tr>
      <w:tr w:rsidR="009146D9" w:rsidRPr="000E606C" w:rsidTr="006B52E3">
        <w:trPr>
          <w:trHeight w:val="1619"/>
        </w:trPr>
        <w:tc>
          <w:tcPr>
            <w:tcW w:w="7230" w:type="dxa"/>
          </w:tcPr>
          <w:p w:rsidR="003E4AF8" w:rsidRPr="000E606C" w:rsidRDefault="009146D9" w:rsidP="00D917AB">
            <w:pPr>
              <w:pStyle w:val="a3"/>
              <w:ind w:left="0" w:firstLine="347"/>
              <w:jc w:val="both"/>
              <w:rPr>
                <w:b/>
                <w:u w:val="single"/>
              </w:rPr>
            </w:pPr>
            <w:r w:rsidRPr="000E606C">
              <w:rPr>
                <w:b/>
              </w:rPr>
              <w:t>1.2.</w:t>
            </w:r>
            <w:r w:rsidR="003E4AF8" w:rsidRPr="000E606C">
              <w:rPr>
                <w:b/>
              </w:rPr>
              <w:t>К представителям органической теории происхождения государства можно отнести</w:t>
            </w:r>
            <w:r w:rsidR="00C7119B" w:rsidRPr="000E606C">
              <w:rPr>
                <w:b/>
              </w:rPr>
              <w:t>:</w:t>
            </w:r>
          </w:p>
          <w:p w:rsidR="003E4AF8" w:rsidRPr="000E606C" w:rsidRDefault="003E4AF8" w:rsidP="0056496D">
            <w:pPr>
              <w:pStyle w:val="a3"/>
              <w:ind w:left="0" w:firstLine="348"/>
            </w:pPr>
            <w:r w:rsidRPr="000E606C">
              <w:t>А. Г. Гроция;</w:t>
            </w:r>
          </w:p>
          <w:p w:rsidR="003E4AF8" w:rsidRPr="000E606C" w:rsidRDefault="003E4AF8" w:rsidP="0056496D">
            <w:pPr>
              <w:pStyle w:val="a3"/>
              <w:ind w:left="0" w:firstLine="348"/>
            </w:pPr>
            <w:r w:rsidRPr="000E606C">
              <w:t xml:space="preserve">Б. Е. Дюринга; </w:t>
            </w:r>
          </w:p>
          <w:p w:rsidR="003E4AF8" w:rsidRPr="000E606C" w:rsidRDefault="003E4AF8" w:rsidP="0056496D">
            <w:pPr>
              <w:pStyle w:val="a3"/>
              <w:ind w:left="0" w:firstLine="348"/>
            </w:pPr>
            <w:r w:rsidRPr="000E606C">
              <w:t>В. Г. Спенсера;</w:t>
            </w:r>
          </w:p>
          <w:p w:rsidR="00F4425F" w:rsidRPr="000E606C" w:rsidRDefault="003E4AF8" w:rsidP="0056496D">
            <w:pPr>
              <w:pStyle w:val="a3"/>
              <w:tabs>
                <w:tab w:val="left" w:pos="993"/>
              </w:tabs>
              <w:ind w:left="0" w:firstLine="348"/>
              <w:jc w:val="both"/>
            </w:pPr>
            <w:r w:rsidRPr="000E606C">
              <w:t>Г. З. Фрейда.</w:t>
            </w:r>
          </w:p>
        </w:tc>
        <w:tc>
          <w:tcPr>
            <w:tcW w:w="992" w:type="dxa"/>
          </w:tcPr>
          <w:p w:rsidR="009146D9" w:rsidRPr="000E606C" w:rsidRDefault="003E4AF8" w:rsidP="00612FD7">
            <w:pPr>
              <w:jc w:val="center"/>
              <w:rPr>
                <w:b/>
              </w:rPr>
            </w:pPr>
            <w:r w:rsidRPr="000E606C">
              <w:rPr>
                <w:b/>
              </w:rPr>
              <w:t>В</w:t>
            </w:r>
          </w:p>
        </w:tc>
        <w:tc>
          <w:tcPr>
            <w:tcW w:w="1559" w:type="dxa"/>
          </w:tcPr>
          <w:p w:rsidR="008601A6" w:rsidRPr="000E606C" w:rsidRDefault="00977ECD" w:rsidP="00C56F1B">
            <w:pPr>
              <w:pStyle w:val="a8"/>
              <w:jc w:val="both"/>
              <w:rPr>
                <w:rFonts w:ascii="Times New Roman" w:hAnsi="Times New Roman"/>
                <w:sz w:val="24"/>
                <w:szCs w:val="24"/>
              </w:rPr>
            </w:pPr>
            <w:r w:rsidRPr="000E606C">
              <w:rPr>
                <w:rFonts w:ascii="Times New Roman" w:hAnsi="Times New Roman"/>
                <w:b/>
                <w:sz w:val="24"/>
                <w:szCs w:val="24"/>
              </w:rPr>
              <w:t>2</w:t>
            </w:r>
            <w:r w:rsidR="008601A6" w:rsidRPr="000E606C">
              <w:rPr>
                <w:rFonts w:ascii="Times New Roman" w:hAnsi="Times New Roman"/>
                <w:sz w:val="24"/>
                <w:szCs w:val="24"/>
              </w:rPr>
              <w:t>,</w:t>
            </w:r>
          </w:p>
          <w:p w:rsidR="009146D9" w:rsidRPr="000E606C" w:rsidRDefault="009146D9" w:rsidP="00C56F1B">
            <w:pPr>
              <w:pStyle w:val="a8"/>
              <w:jc w:val="both"/>
              <w:rPr>
                <w:rFonts w:ascii="Times New Roman" w:hAnsi="Times New Roman"/>
                <w:sz w:val="24"/>
                <w:szCs w:val="24"/>
              </w:rPr>
            </w:pPr>
            <w:r w:rsidRPr="000E606C">
              <w:rPr>
                <w:rFonts w:ascii="Times New Roman" w:hAnsi="Times New Roman"/>
                <w:sz w:val="24"/>
                <w:szCs w:val="24"/>
              </w:rPr>
              <w:t>за любой другой ответ – 0 баллов</w:t>
            </w:r>
          </w:p>
        </w:tc>
      </w:tr>
      <w:tr w:rsidR="009146D9" w:rsidRPr="000E606C" w:rsidTr="009E4810">
        <w:trPr>
          <w:trHeight w:val="2133"/>
        </w:trPr>
        <w:tc>
          <w:tcPr>
            <w:tcW w:w="7230" w:type="dxa"/>
          </w:tcPr>
          <w:p w:rsidR="00247A97" w:rsidRPr="000E606C" w:rsidRDefault="009146D9" w:rsidP="00664B2B">
            <w:pPr>
              <w:pStyle w:val="a3"/>
              <w:ind w:left="0" w:firstLine="347"/>
              <w:jc w:val="both"/>
              <w:rPr>
                <w:b/>
              </w:rPr>
            </w:pPr>
            <w:r w:rsidRPr="000E606C">
              <w:rPr>
                <w:b/>
              </w:rPr>
              <w:t xml:space="preserve">1.3. </w:t>
            </w:r>
            <w:r w:rsidR="003E4AF8" w:rsidRPr="000E606C">
              <w:rPr>
                <w:b/>
              </w:rPr>
              <w:t>К внешним функциям государства относится</w:t>
            </w:r>
            <w:r w:rsidR="00247A97" w:rsidRPr="000E606C">
              <w:rPr>
                <w:b/>
              </w:rPr>
              <w:t>:</w:t>
            </w:r>
          </w:p>
          <w:p w:rsidR="00247A97" w:rsidRPr="000E606C" w:rsidRDefault="00247A97" w:rsidP="0056496D">
            <w:pPr>
              <w:ind w:firstLine="348"/>
              <w:jc w:val="both"/>
            </w:pPr>
            <w:r w:rsidRPr="000E606C">
              <w:t>А.</w:t>
            </w:r>
            <w:r w:rsidR="003E4AF8" w:rsidRPr="000E606C">
              <w:t>культурная функция</w:t>
            </w:r>
            <w:r w:rsidRPr="000E606C">
              <w:t>;</w:t>
            </w:r>
          </w:p>
          <w:p w:rsidR="00247A97" w:rsidRPr="000E606C" w:rsidRDefault="00247A97" w:rsidP="0056496D">
            <w:pPr>
              <w:ind w:firstLine="348"/>
              <w:jc w:val="both"/>
            </w:pPr>
            <w:r w:rsidRPr="000E606C">
              <w:t>Б.</w:t>
            </w:r>
            <w:r w:rsidR="003E4AF8" w:rsidRPr="000E606C">
              <w:t>функция социальной защиты</w:t>
            </w:r>
            <w:r w:rsidRPr="000E606C">
              <w:t>;</w:t>
            </w:r>
          </w:p>
          <w:p w:rsidR="00247A97" w:rsidRPr="000E606C" w:rsidRDefault="00247A97" w:rsidP="0056496D">
            <w:pPr>
              <w:ind w:firstLine="348"/>
              <w:jc w:val="both"/>
            </w:pPr>
            <w:r w:rsidRPr="000E606C">
              <w:t>В.</w:t>
            </w:r>
            <w:r w:rsidR="003E4AF8" w:rsidRPr="000E606C">
              <w:t>функция охраны прав и свобод человека и гражданина</w:t>
            </w:r>
            <w:r w:rsidRPr="000E606C">
              <w:t>;</w:t>
            </w:r>
          </w:p>
          <w:p w:rsidR="009146D9" w:rsidRPr="000E606C" w:rsidRDefault="00247A97" w:rsidP="0056496D">
            <w:pPr>
              <w:ind w:firstLine="346"/>
              <w:jc w:val="both"/>
            </w:pPr>
            <w:r w:rsidRPr="000E606C">
              <w:t>Г.</w:t>
            </w:r>
            <w:r w:rsidR="003E4AF8" w:rsidRPr="000E606C">
              <w:t>функция обороны страны</w:t>
            </w:r>
            <w:r w:rsidRPr="000E606C">
              <w:t>.</w:t>
            </w:r>
          </w:p>
        </w:tc>
        <w:tc>
          <w:tcPr>
            <w:tcW w:w="992" w:type="dxa"/>
          </w:tcPr>
          <w:p w:rsidR="009146D9" w:rsidRPr="000E606C" w:rsidRDefault="003E4AF8" w:rsidP="009E4810">
            <w:pPr>
              <w:jc w:val="center"/>
              <w:rPr>
                <w:b/>
              </w:rPr>
            </w:pPr>
            <w:r w:rsidRPr="000E606C">
              <w:rPr>
                <w:b/>
              </w:rPr>
              <w:t>Г</w:t>
            </w:r>
          </w:p>
        </w:tc>
        <w:tc>
          <w:tcPr>
            <w:tcW w:w="1559" w:type="dxa"/>
          </w:tcPr>
          <w:p w:rsidR="008601A6" w:rsidRPr="000E606C" w:rsidRDefault="00977ECD" w:rsidP="009E4810">
            <w:pPr>
              <w:pStyle w:val="a8"/>
              <w:jc w:val="both"/>
              <w:rPr>
                <w:rFonts w:ascii="Times New Roman" w:hAnsi="Times New Roman"/>
                <w:b/>
                <w:sz w:val="24"/>
                <w:szCs w:val="24"/>
              </w:rPr>
            </w:pPr>
            <w:r w:rsidRPr="000E606C">
              <w:rPr>
                <w:rFonts w:ascii="Times New Roman" w:hAnsi="Times New Roman"/>
                <w:b/>
                <w:sz w:val="24"/>
                <w:szCs w:val="24"/>
              </w:rPr>
              <w:t>2</w:t>
            </w:r>
            <w:r w:rsidR="008601A6" w:rsidRPr="000E606C">
              <w:rPr>
                <w:rFonts w:ascii="Times New Roman" w:hAnsi="Times New Roman"/>
                <w:b/>
                <w:sz w:val="24"/>
                <w:szCs w:val="24"/>
              </w:rPr>
              <w:t>,</w:t>
            </w:r>
          </w:p>
          <w:p w:rsidR="009146D9" w:rsidRPr="000E606C" w:rsidRDefault="009146D9" w:rsidP="009E4810">
            <w:pPr>
              <w:pStyle w:val="a8"/>
              <w:jc w:val="both"/>
              <w:rPr>
                <w:rFonts w:ascii="Times New Roman" w:hAnsi="Times New Roman"/>
                <w:b/>
                <w:sz w:val="24"/>
                <w:szCs w:val="24"/>
              </w:rPr>
            </w:pPr>
            <w:r w:rsidRPr="000E606C">
              <w:rPr>
                <w:rFonts w:ascii="Times New Roman" w:hAnsi="Times New Roman"/>
                <w:sz w:val="24"/>
                <w:szCs w:val="24"/>
              </w:rPr>
              <w:t>за любой другой ответ – 0 баллов</w:t>
            </w:r>
          </w:p>
        </w:tc>
      </w:tr>
      <w:tr w:rsidR="009146D9" w:rsidRPr="000E606C" w:rsidTr="00C21F12">
        <w:trPr>
          <w:trHeight w:val="72"/>
        </w:trPr>
        <w:tc>
          <w:tcPr>
            <w:tcW w:w="7230" w:type="dxa"/>
          </w:tcPr>
          <w:p w:rsidR="009146D9" w:rsidRPr="000E606C" w:rsidRDefault="009146D9" w:rsidP="00D917AB">
            <w:pPr>
              <w:tabs>
                <w:tab w:val="left" w:pos="993"/>
              </w:tabs>
              <w:ind w:firstLine="488"/>
              <w:jc w:val="both"/>
              <w:rPr>
                <w:b/>
              </w:rPr>
            </w:pPr>
            <w:r w:rsidRPr="000E606C">
              <w:rPr>
                <w:b/>
              </w:rPr>
              <w:t xml:space="preserve">1.4. </w:t>
            </w:r>
            <w:r w:rsidR="003E4AF8" w:rsidRPr="000E606C">
              <w:rPr>
                <w:b/>
              </w:rPr>
              <w:t>К</w:t>
            </w:r>
            <w:r w:rsidR="00D917AB" w:rsidRPr="000E606C">
              <w:rPr>
                <w:b/>
              </w:rPr>
              <w:t xml:space="preserve">акой из </w:t>
            </w:r>
            <w:r w:rsidR="003E4AF8" w:rsidRPr="000E606C">
              <w:rPr>
                <w:b/>
              </w:rPr>
              <w:t>признак</w:t>
            </w:r>
            <w:r w:rsidR="00D917AB" w:rsidRPr="000E606C">
              <w:rPr>
                <w:b/>
              </w:rPr>
              <w:t>ов не характерен для</w:t>
            </w:r>
            <w:r w:rsidR="003E4AF8" w:rsidRPr="000E606C">
              <w:rPr>
                <w:b/>
              </w:rPr>
              <w:t xml:space="preserve"> монархи</w:t>
            </w:r>
            <w:r w:rsidR="00D917AB" w:rsidRPr="000E606C">
              <w:rPr>
                <w:b/>
              </w:rPr>
              <w:t>ческой формы правления?</w:t>
            </w:r>
          </w:p>
          <w:p w:rsidR="009146D9" w:rsidRPr="000E606C" w:rsidRDefault="009E4810" w:rsidP="0056496D">
            <w:pPr>
              <w:pStyle w:val="a3"/>
              <w:tabs>
                <w:tab w:val="left" w:pos="993"/>
              </w:tabs>
              <w:ind w:left="0" w:firstLine="489"/>
              <w:jc w:val="both"/>
            </w:pPr>
            <w:r w:rsidRPr="000E606C">
              <w:t>А. власть передается по наследству</w:t>
            </w:r>
            <w:r w:rsidR="009146D9" w:rsidRPr="000E606C">
              <w:t>;</w:t>
            </w:r>
          </w:p>
          <w:p w:rsidR="009146D9" w:rsidRPr="000E606C" w:rsidRDefault="009E4810" w:rsidP="0056496D">
            <w:pPr>
              <w:pStyle w:val="a3"/>
              <w:tabs>
                <w:tab w:val="left" w:pos="993"/>
              </w:tabs>
              <w:ind w:left="0" w:firstLine="489"/>
              <w:jc w:val="both"/>
            </w:pPr>
            <w:r w:rsidRPr="000E606C">
              <w:t xml:space="preserve">Б. </w:t>
            </w:r>
            <w:r w:rsidR="00664B2B" w:rsidRPr="000E606C">
              <w:t xml:space="preserve">власть </w:t>
            </w:r>
            <w:r w:rsidRPr="000E606C">
              <w:t>осуществляется бессрочно</w:t>
            </w:r>
            <w:r w:rsidR="009146D9" w:rsidRPr="000E606C">
              <w:t>;</w:t>
            </w:r>
          </w:p>
          <w:p w:rsidR="009146D9" w:rsidRPr="000E606C" w:rsidRDefault="009E4810" w:rsidP="0056496D">
            <w:pPr>
              <w:pStyle w:val="a3"/>
              <w:tabs>
                <w:tab w:val="left" w:pos="993"/>
              </w:tabs>
              <w:ind w:left="0" w:firstLine="489"/>
              <w:jc w:val="both"/>
            </w:pPr>
            <w:r w:rsidRPr="000E606C">
              <w:t xml:space="preserve">В. </w:t>
            </w:r>
            <w:r w:rsidR="00664B2B" w:rsidRPr="000E606C">
              <w:t xml:space="preserve">власть </w:t>
            </w:r>
            <w:r w:rsidRPr="000E606C">
              <w:t>зависит от избирателей;</w:t>
            </w:r>
          </w:p>
          <w:p w:rsidR="009E4810" w:rsidRPr="000E606C" w:rsidRDefault="009E4810" w:rsidP="0056496D">
            <w:pPr>
              <w:pStyle w:val="a3"/>
              <w:tabs>
                <w:tab w:val="left" w:pos="993"/>
              </w:tabs>
              <w:ind w:left="0" w:firstLine="489"/>
              <w:jc w:val="both"/>
            </w:pPr>
            <w:r w:rsidRPr="000E606C">
              <w:t xml:space="preserve">Г. </w:t>
            </w:r>
            <w:r w:rsidR="00664B2B" w:rsidRPr="000E606C">
              <w:t xml:space="preserve">власть </w:t>
            </w:r>
            <w:r w:rsidRPr="000E606C">
              <w:t>не зависит от волеизъявления населения.</w:t>
            </w:r>
          </w:p>
        </w:tc>
        <w:tc>
          <w:tcPr>
            <w:tcW w:w="992" w:type="dxa"/>
          </w:tcPr>
          <w:p w:rsidR="009146D9" w:rsidRPr="000E606C" w:rsidRDefault="009146D9" w:rsidP="00612FD7">
            <w:pPr>
              <w:jc w:val="center"/>
              <w:rPr>
                <w:b/>
              </w:rPr>
            </w:pPr>
            <w:r w:rsidRPr="000E606C">
              <w:rPr>
                <w:b/>
              </w:rPr>
              <w:t>В</w:t>
            </w:r>
          </w:p>
          <w:p w:rsidR="009146D9" w:rsidRPr="000E606C" w:rsidRDefault="009146D9" w:rsidP="00612FD7">
            <w:pPr>
              <w:jc w:val="center"/>
              <w:rPr>
                <w:b/>
              </w:rPr>
            </w:pPr>
          </w:p>
        </w:tc>
        <w:tc>
          <w:tcPr>
            <w:tcW w:w="1559" w:type="dxa"/>
          </w:tcPr>
          <w:p w:rsidR="008601A6" w:rsidRPr="000E606C" w:rsidRDefault="00977ECD" w:rsidP="00C56F1B">
            <w:pPr>
              <w:pStyle w:val="a8"/>
              <w:jc w:val="both"/>
              <w:rPr>
                <w:rFonts w:ascii="Times New Roman" w:hAnsi="Times New Roman"/>
                <w:b/>
                <w:sz w:val="24"/>
                <w:szCs w:val="24"/>
              </w:rPr>
            </w:pPr>
            <w:r w:rsidRPr="000E606C">
              <w:rPr>
                <w:rFonts w:ascii="Times New Roman" w:hAnsi="Times New Roman"/>
                <w:b/>
                <w:sz w:val="24"/>
                <w:szCs w:val="24"/>
              </w:rPr>
              <w:t>2</w:t>
            </w:r>
            <w:r w:rsidR="008601A6" w:rsidRPr="000E606C">
              <w:rPr>
                <w:rFonts w:ascii="Times New Roman" w:hAnsi="Times New Roman"/>
                <w:b/>
                <w:sz w:val="24"/>
                <w:szCs w:val="24"/>
              </w:rPr>
              <w:t>,</w:t>
            </w:r>
          </w:p>
          <w:p w:rsidR="009146D9" w:rsidRPr="000E606C" w:rsidRDefault="009146D9" w:rsidP="00C56F1B">
            <w:pPr>
              <w:pStyle w:val="a8"/>
              <w:jc w:val="both"/>
              <w:rPr>
                <w:rFonts w:ascii="Times New Roman" w:hAnsi="Times New Roman"/>
                <w:b/>
                <w:sz w:val="24"/>
                <w:szCs w:val="24"/>
              </w:rPr>
            </w:pPr>
            <w:r w:rsidRPr="000E606C">
              <w:rPr>
                <w:rFonts w:ascii="Times New Roman" w:hAnsi="Times New Roman"/>
                <w:sz w:val="24"/>
                <w:szCs w:val="24"/>
              </w:rPr>
              <w:t>за любой другой ответ – 0 баллов</w:t>
            </w:r>
          </w:p>
        </w:tc>
      </w:tr>
      <w:tr w:rsidR="009146D9" w:rsidRPr="000E606C" w:rsidTr="00C21F12">
        <w:trPr>
          <w:trHeight w:val="72"/>
        </w:trPr>
        <w:tc>
          <w:tcPr>
            <w:tcW w:w="7230" w:type="dxa"/>
          </w:tcPr>
          <w:p w:rsidR="00D917AB" w:rsidRPr="000E606C" w:rsidRDefault="009146D9" w:rsidP="00D917AB">
            <w:pPr>
              <w:pStyle w:val="a3"/>
              <w:ind w:left="0" w:firstLine="488"/>
              <w:jc w:val="both"/>
              <w:rPr>
                <w:b/>
              </w:rPr>
            </w:pPr>
            <w:r w:rsidRPr="000E606C">
              <w:rPr>
                <w:b/>
              </w:rPr>
              <w:t xml:space="preserve">1.5. </w:t>
            </w:r>
            <w:r w:rsidR="00D917AB" w:rsidRPr="000E606C">
              <w:rPr>
                <w:b/>
              </w:rPr>
              <w:t>Согласно Конституции РФ</w:t>
            </w:r>
            <w:r w:rsidR="00DB5533" w:rsidRPr="000E606C">
              <w:rPr>
                <w:b/>
              </w:rPr>
              <w:t>,</w:t>
            </w:r>
            <w:r w:rsidR="00D917AB" w:rsidRPr="000E606C">
              <w:rPr>
                <w:b/>
              </w:rPr>
              <w:t xml:space="preserve"> носителем суверенитета и единственным источником власти в Российской Федерации является:</w:t>
            </w:r>
          </w:p>
          <w:p w:rsidR="009146D9" w:rsidRPr="000E606C" w:rsidRDefault="00D917AB" w:rsidP="0056496D">
            <w:pPr>
              <w:ind w:firstLine="489"/>
              <w:jc w:val="both"/>
            </w:pPr>
            <w:r w:rsidRPr="000E606C">
              <w:t>А. президент РФ;</w:t>
            </w:r>
          </w:p>
          <w:p w:rsidR="00D917AB" w:rsidRPr="000E606C" w:rsidRDefault="00D917AB" w:rsidP="0056496D">
            <w:pPr>
              <w:ind w:firstLine="489"/>
              <w:jc w:val="both"/>
            </w:pPr>
            <w:r w:rsidRPr="000E606C">
              <w:t>Б. многонациональный народ РФ;</w:t>
            </w:r>
          </w:p>
          <w:p w:rsidR="00D917AB" w:rsidRPr="000E606C" w:rsidRDefault="00D917AB" w:rsidP="0056496D">
            <w:pPr>
              <w:ind w:firstLine="489"/>
              <w:jc w:val="both"/>
            </w:pPr>
            <w:r w:rsidRPr="000E606C">
              <w:t>В. совершеннолетние граждане РФ;</w:t>
            </w:r>
          </w:p>
          <w:p w:rsidR="00D917AB" w:rsidRPr="000E606C" w:rsidRDefault="00D917AB" w:rsidP="0056496D">
            <w:pPr>
              <w:ind w:firstLine="489"/>
              <w:jc w:val="both"/>
            </w:pPr>
            <w:r w:rsidRPr="000E606C">
              <w:t>Г. совершеннолетние и дееспособные граждане РФ.</w:t>
            </w:r>
          </w:p>
        </w:tc>
        <w:tc>
          <w:tcPr>
            <w:tcW w:w="992" w:type="dxa"/>
          </w:tcPr>
          <w:p w:rsidR="009146D9" w:rsidRPr="000E606C" w:rsidRDefault="00D917AB" w:rsidP="00612FD7">
            <w:pPr>
              <w:jc w:val="center"/>
              <w:rPr>
                <w:b/>
              </w:rPr>
            </w:pPr>
            <w:r w:rsidRPr="000E606C">
              <w:rPr>
                <w:b/>
              </w:rPr>
              <w:t>Б</w:t>
            </w:r>
          </w:p>
          <w:p w:rsidR="009146D9" w:rsidRPr="000E606C" w:rsidRDefault="009146D9" w:rsidP="00612FD7">
            <w:pPr>
              <w:jc w:val="center"/>
              <w:rPr>
                <w:b/>
              </w:rPr>
            </w:pPr>
          </w:p>
        </w:tc>
        <w:tc>
          <w:tcPr>
            <w:tcW w:w="1559" w:type="dxa"/>
          </w:tcPr>
          <w:p w:rsidR="008601A6" w:rsidRPr="000E606C" w:rsidRDefault="00977ECD" w:rsidP="00C21F12">
            <w:pPr>
              <w:pStyle w:val="a8"/>
              <w:jc w:val="both"/>
              <w:rPr>
                <w:rFonts w:ascii="Times New Roman" w:hAnsi="Times New Roman"/>
                <w:b/>
                <w:sz w:val="24"/>
                <w:szCs w:val="24"/>
              </w:rPr>
            </w:pPr>
            <w:r w:rsidRPr="000E606C">
              <w:rPr>
                <w:rFonts w:ascii="Times New Roman" w:hAnsi="Times New Roman"/>
                <w:b/>
                <w:sz w:val="24"/>
                <w:szCs w:val="24"/>
              </w:rPr>
              <w:t>2</w:t>
            </w:r>
            <w:r w:rsidR="008601A6" w:rsidRPr="000E606C">
              <w:rPr>
                <w:rFonts w:ascii="Times New Roman" w:hAnsi="Times New Roman"/>
                <w:b/>
                <w:sz w:val="24"/>
                <w:szCs w:val="24"/>
              </w:rPr>
              <w:t>,</w:t>
            </w:r>
          </w:p>
          <w:p w:rsidR="009146D9" w:rsidRPr="000E606C" w:rsidRDefault="009146D9" w:rsidP="00C21F12">
            <w:pPr>
              <w:pStyle w:val="a8"/>
              <w:jc w:val="both"/>
              <w:rPr>
                <w:rFonts w:ascii="Times New Roman" w:hAnsi="Times New Roman"/>
                <w:b/>
                <w:sz w:val="24"/>
                <w:szCs w:val="24"/>
              </w:rPr>
            </w:pPr>
            <w:r w:rsidRPr="000E606C">
              <w:rPr>
                <w:rFonts w:ascii="Times New Roman" w:hAnsi="Times New Roman"/>
                <w:sz w:val="24"/>
                <w:szCs w:val="24"/>
              </w:rPr>
              <w:t>за любой другой ответ – 0 баллов</w:t>
            </w:r>
          </w:p>
        </w:tc>
      </w:tr>
      <w:tr w:rsidR="009146D9" w:rsidRPr="000E606C" w:rsidTr="00C21F12">
        <w:trPr>
          <w:trHeight w:val="1124"/>
        </w:trPr>
        <w:tc>
          <w:tcPr>
            <w:tcW w:w="7230" w:type="dxa"/>
          </w:tcPr>
          <w:p w:rsidR="00576E1E" w:rsidRPr="000E606C" w:rsidRDefault="009146D9" w:rsidP="00C06803">
            <w:pPr>
              <w:pStyle w:val="a3"/>
              <w:ind w:left="0" w:firstLine="488"/>
              <w:jc w:val="both"/>
              <w:rPr>
                <w:b/>
              </w:rPr>
            </w:pPr>
            <w:r w:rsidRPr="000E606C">
              <w:rPr>
                <w:b/>
              </w:rPr>
              <w:lastRenderedPageBreak/>
              <w:t>1.6.</w:t>
            </w:r>
            <w:r w:rsidR="00C06803" w:rsidRPr="000E606C">
              <w:rPr>
                <w:b/>
              </w:rPr>
              <w:t>Федеративное устройство в РФ основано на</w:t>
            </w:r>
            <w:r w:rsidR="00576E1E" w:rsidRPr="000E606C">
              <w:rPr>
                <w:b/>
              </w:rPr>
              <w:t>:</w:t>
            </w:r>
          </w:p>
          <w:p w:rsidR="00576E1E" w:rsidRPr="000E606C" w:rsidRDefault="00576E1E" w:rsidP="00C06803">
            <w:pPr>
              <w:ind w:firstLine="601"/>
              <w:jc w:val="both"/>
            </w:pPr>
            <w:r w:rsidRPr="000E606C">
              <w:t>А</w:t>
            </w:r>
            <w:r w:rsidR="00C06803" w:rsidRPr="000E606C">
              <w:t>. равноправии и самоопределении народов в Российской Федерации</w:t>
            </w:r>
            <w:r w:rsidRPr="000E606C">
              <w:t>;</w:t>
            </w:r>
          </w:p>
          <w:p w:rsidR="00576E1E" w:rsidRPr="000E606C" w:rsidRDefault="00576E1E" w:rsidP="00C06803">
            <w:pPr>
              <w:ind w:firstLine="601"/>
              <w:jc w:val="both"/>
            </w:pPr>
            <w:r w:rsidRPr="000E606C">
              <w:t>Б.</w:t>
            </w:r>
            <w:r w:rsidR="00C06803" w:rsidRPr="000E606C">
              <w:t>единстве предметов ведения и полномочий органов государственной власти Российской Федерации и органов государственной власти субъектов Российской Федерации</w:t>
            </w:r>
            <w:r w:rsidRPr="000E606C">
              <w:t>;</w:t>
            </w:r>
          </w:p>
          <w:p w:rsidR="00576E1E" w:rsidRPr="000E606C" w:rsidRDefault="00576E1E" w:rsidP="00576E1E">
            <w:pPr>
              <w:ind w:firstLine="601"/>
              <w:jc w:val="both"/>
            </w:pPr>
            <w:r w:rsidRPr="000E606C">
              <w:t>В.</w:t>
            </w:r>
            <w:r w:rsidR="00C06803" w:rsidRPr="000E606C">
              <w:t>разграничении предметов ведения между органами государственной власти Российской Федерации и органамиместного самоуправления</w:t>
            </w:r>
            <w:r w:rsidRPr="000E606C">
              <w:t xml:space="preserve">; </w:t>
            </w:r>
          </w:p>
          <w:p w:rsidR="009146D9" w:rsidRPr="000E606C" w:rsidRDefault="00576E1E" w:rsidP="00C06803">
            <w:pPr>
              <w:ind w:firstLine="601"/>
              <w:jc w:val="both"/>
            </w:pPr>
            <w:r w:rsidRPr="000E606C">
              <w:t>Г.</w:t>
            </w:r>
            <w:r w:rsidR="00C06803" w:rsidRPr="000E606C">
              <w:t>независимости системы государственной власти</w:t>
            </w:r>
            <w:r w:rsidRPr="000E606C">
              <w:t>.</w:t>
            </w:r>
          </w:p>
        </w:tc>
        <w:tc>
          <w:tcPr>
            <w:tcW w:w="992" w:type="dxa"/>
          </w:tcPr>
          <w:p w:rsidR="009146D9" w:rsidRPr="000E606C" w:rsidRDefault="00C06803" w:rsidP="00612FD7">
            <w:pPr>
              <w:jc w:val="center"/>
              <w:rPr>
                <w:b/>
              </w:rPr>
            </w:pPr>
            <w:r w:rsidRPr="000E606C">
              <w:rPr>
                <w:b/>
              </w:rPr>
              <w:t>А</w:t>
            </w:r>
          </w:p>
        </w:tc>
        <w:tc>
          <w:tcPr>
            <w:tcW w:w="1559" w:type="dxa"/>
          </w:tcPr>
          <w:p w:rsidR="008601A6" w:rsidRPr="000E606C" w:rsidRDefault="00977ECD" w:rsidP="00C56F1B">
            <w:pPr>
              <w:pStyle w:val="a8"/>
              <w:jc w:val="both"/>
              <w:rPr>
                <w:rFonts w:ascii="Times New Roman" w:hAnsi="Times New Roman"/>
                <w:sz w:val="24"/>
                <w:szCs w:val="24"/>
              </w:rPr>
            </w:pPr>
            <w:r w:rsidRPr="000E606C">
              <w:rPr>
                <w:rFonts w:ascii="Times New Roman" w:hAnsi="Times New Roman"/>
                <w:b/>
                <w:sz w:val="24"/>
                <w:szCs w:val="24"/>
              </w:rPr>
              <w:t>2</w:t>
            </w:r>
            <w:r w:rsidR="008601A6" w:rsidRPr="000E606C">
              <w:rPr>
                <w:rFonts w:ascii="Times New Roman" w:hAnsi="Times New Roman"/>
                <w:sz w:val="24"/>
                <w:szCs w:val="24"/>
              </w:rPr>
              <w:t>,</w:t>
            </w:r>
          </w:p>
          <w:p w:rsidR="009146D9" w:rsidRPr="000E606C" w:rsidRDefault="009146D9" w:rsidP="00C56F1B">
            <w:pPr>
              <w:pStyle w:val="a8"/>
              <w:jc w:val="both"/>
              <w:rPr>
                <w:rFonts w:ascii="Times New Roman" w:hAnsi="Times New Roman"/>
                <w:sz w:val="24"/>
                <w:szCs w:val="24"/>
              </w:rPr>
            </w:pPr>
            <w:r w:rsidRPr="000E606C">
              <w:rPr>
                <w:rFonts w:ascii="Times New Roman" w:hAnsi="Times New Roman"/>
                <w:sz w:val="24"/>
                <w:szCs w:val="24"/>
              </w:rPr>
              <w:t>за любой другой ответ – 0 баллов</w:t>
            </w:r>
          </w:p>
        </w:tc>
      </w:tr>
      <w:tr w:rsidR="009146D9" w:rsidRPr="000E606C" w:rsidTr="00C21F12">
        <w:trPr>
          <w:trHeight w:val="72"/>
        </w:trPr>
        <w:tc>
          <w:tcPr>
            <w:tcW w:w="7230" w:type="dxa"/>
          </w:tcPr>
          <w:p w:rsidR="00E11315" w:rsidRPr="000E606C" w:rsidRDefault="009146D9" w:rsidP="005F6291">
            <w:pPr>
              <w:ind w:firstLine="630"/>
              <w:jc w:val="both"/>
              <w:rPr>
                <w:b/>
              </w:rPr>
            </w:pPr>
            <w:r w:rsidRPr="000E606C">
              <w:rPr>
                <w:b/>
              </w:rPr>
              <w:t>1.7.</w:t>
            </w:r>
            <w:r w:rsidR="005F6291" w:rsidRPr="000E606C">
              <w:rPr>
                <w:b/>
              </w:rPr>
              <w:t>Гражданство Российской Федерации ребенка:</w:t>
            </w:r>
          </w:p>
          <w:p w:rsidR="005F6291" w:rsidRPr="000E606C" w:rsidRDefault="005F6291" w:rsidP="005F6291">
            <w:pPr>
              <w:pStyle w:val="a3"/>
              <w:ind w:left="0" w:firstLine="629"/>
              <w:jc w:val="both"/>
            </w:pPr>
            <w:r w:rsidRPr="000E606C">
              <w:t>А. прекращается при прекращении гражданства Российской Федерации обоих его родителей или единственного его родителя при условии, что ребенок не станет лицом без гражданства;</w:t>
            </w:r>
          </w:p>
          <w:p w:rsidR="005F6291" w:rsidRPr="000E606C" w:rsidRDefault="005F6291" w:rsidP="005F6291">
            <w:pPr>
              <w:pStyle w:val="a3"/>
              <w:ind w:left="0" w:firstLine="629"/>
              <w:jc w:val="both"/>
            </w:pPr>
            <w:r w:rsidRPr="000E606C">
              <w:t>Б. не зависит от прекращения гражданства Российской Федерации обоих его родителей или единственного его родителя;</w:t>
            </w:r>
          </w:p>
          <w:p w:rsidR="00E11315" w:rsidRPr="000E606C" w:rsidRDefault="005F6291" w:rsidP="005F6291">
            <w:pPr>
              <w:pStyle w:val="a3"/>
              <w:ind w:left="0" w:firstLine="629"/>
              <w:jc w:val="both"/>
            </w:pPr>
            <w:r w:rsidRPr="000E606C">
              <w:t>В. прекращается только с согласия ребенка;</w:t>
            </w:r>
          </w:p>
          <w:p w:rsidR="009146D9" w:rsidRPr="000E606C" w:rsidRDefault="005F6291" w:rsidP="005F6291">
            <w:pPr>
              <w:ind w:firstLine="630"/>
              <w:jc w:val="both"/>
            </w:pPr>
            <w:r w:rsidRPr="000E606C">
              <w:rPr>
                <w:shd w:val="clear" w:color="auto" w:fill="FFFFFF"/>
              </w:rPr>
              <w:t>Г. прекращается при согласии органов опеки и попечительства.</w:t>
            </w:r>
          </w:p>
        </w:tc>
        <w:tc>
          <w:tcPr>
            <w:tcW w:w="992" w:type="dxa"/>
          </w:tcPr>
          <w:p w:rsidR="009146D9" w:rsidRPr="000E606C" w:rsidRDefault="005F6291" w:rsidP="00612FD7">
            <w:pPr>
              <w:jc w:val="center"/>
              <w:rPr>
                <w:b/>
              </w:rPr>
            </w:pPr>
            <w:r w:rsidRPr="000E606C">
              <w:rPr>
                <w:b/>
              </w:rPr>
              <w:t>А</w:t>
            </w:r>
          </w:p>
        </w:tc>
        <w:tc>
          <w:tcPr>
            <w:tcW w:w="1559" w:type="dxa"/>
          </w:tcPr>
          <w:p w:rsidR="008601A6" w:rsidRPr="000E606C" w:rsidRDefault="00977ECD" w:rsidP="00C21F12">
            <w:pPr>
              <w:pStyle w:val="a8"/>
              <w:jc w:val="both"/>
              <w:rPr>
                <w:rFonts w:ascii="Times New Roman" w:hAnsi="Times New Roman"/>
                <w:b/>
                <w:sz w:val="24"/>
                <w:szCs w:val="24"/>
              </w:rPr>
            </w:pPr>
            <w:r w:rsidRPr="000E606C">
              <w:rPr>
                <w:rFonts w:ascii="Times New Roman" w:hAnsi="Times New Roman"/>
                <w:b/>
                <w:sz w:val="24"/>
                <w:szCs w:val="24"/>
              </w:rPr>
              <w:t>2</w:t>
            </w:r>
            <w:r w:rsidR="008601A6" w:rsidRPr="000E606C">
              <w:rPr>
                <w:rFonts w:ascii="Times New Roman" w:hAnsi="Times New Roman"/>
                <w:b/>
                <w:sz w:val="24"/>
                <w:szCs w:val="24"/>
              </w:rPr>
              <w:t>,</w:t>
            </w:r>
          </w:p>
          <w:p w:rsidR="009146D9" w:rsidRPr="000E606C" w:rsidRDefault="009146D9" w:rsidP="00C21F12">
            <w:pPr>
              <w:pStyle w:val="a8"/>
              <w:jc w:val="both"/>
              <w:rPr>
                <w:rFonts w:ascii="Times New Roman" w:hAnsi="Times New Roman"/>
                <w:b/>
                <w:sz w:val="24"/>
                <w:szCs w:val="24"/>
              </w:rPr>
            </w:pPr>
            <w:r w:rsidRPr="000E606C">
              <w:rPr>
                <w:rFonts w:ascii="Times New Roman" w:hAnsi="Times New Roman"/>
                <w:sz w:val="24"/>
                <w:szCs w:val="24"/>
              </w:rPr>
              <w:t>за любой другой ответ – 0 балло</w:t>
            </w:r>
            <w:r w:rsidR="008601A6" w:rsidRPr="000E606C">
              <w:rPr>
                <w:rFonts w:ascii="Times New Roman" w:hAnsi="Times New Roman"/>
                <w:sz w:val="24"/>
                <w:szCs w:val="24"/>
              </w:rPr>
              <w:t>в</w:t>
            </w:r>
          </w:p>
        </w:tc>
      </w:tr>
      <w:tr w:rsidR="009146D9" w:rsidRPr="000E606C" w:rsidTr="00C21F12">
        <w:trPr>
          <w:trHeight w:val="72"/>
        </w:trPr>
        <w:tc>
          <w:tcPr>
            <w:tcW w:w="7230" w:type="dxa"/>
          </w:tcPr>
          <w:p w:rsidR="00664B2B" w:rsidRPr="000E606C" w:rsidRDefault="009146D9" w:rsidP="00664B2B">
            <w:pPr>
              <w:ind w:left="-79" w:firstLine="709"/>
              <w:jc w:val="both"/>
              <w:rPr>
                <w:rStyle w:val="c1"/>
                <w:b/>
              </w:rPr>
            </w:pPr>
            <w:r w:rsidRPr="000E606C">
              <w:rPr>
                <w:b/>
              </w:rPr>
              <w:t>1.8.</w:t>
            </w:r>
            <w:r w:rsidR="00664B2B" w:rsidRPr="000E606C">
              <w:rPr>
                <w:rStyle w:val="c1"/>
                <w:b/>
              </w:rPr>
              <w:t>Не является формой территориального общественного самоуправления:</w:t>
            </w:r>
          </w:p>
          <w:p w:rsidR="00E11315" w:rsidRPr="000E606C" w:rsidRDefault="00664B2B" w:rsidP="00664B2B">
            <w:pPr>
              <w:ind w:firstLine="630"/>
              <w:rPr>
                <w:shd w:val="clear" w:color="auto" w:fill="FFFFFF"/>
              </w:rPr>
            </w:pPr>
            <w:r w:rsidRPr="000E606C">
              <w:rPr>
                <w:shd w:val="clear" w:color="auto" w:fill="FFFFFF"/>
              </w:rPr>
              <w:t>А. собрание граждан;</w:t>
            </w:r>
          </w:p>
          <w:p w:rsidR="00664B2B" w:rsidRPr="000E606C" w:rsidRDefault="00664B2B" w:rsidP="00664B2B">
            <w:pPr>
              <w:ind w:firstLine="630"/>
              <w:rPr>
                <w:shd w:val="clear" w:color="auto" w:fill="FFFFFF"/>
              </w:rPr>
            </w:pPr>
            <w:r w:rsidRPr="000E606C">
              <w:rPr>
                <w:shd w:val="clear" w:color="auto" w:fill="FFFFFF"/>
              </w:rPr>
              <w:t>Б. конференция граждан;</w:t>
            </w:r>
          </w:p>
          <w:p w:rsidR="009146D9" w:rsidRPr="000E606C" w:rsidRDefault="00664B2B" w:rsidP="00664B2B">
            <w:pPr>
              <w:pStyle w:val="a3"/>
              <w:ind w:left="0" w:firstLine="630"/>
              <w:rPr>
                <w:shd w:val="clear" w:color="auto" w:fill="FFFFFF"/>
              </w:rPr>
            </w:pPr>
            <w:r w:rsidRPr="000E606C">
              <w:rPr>
                <w:shd w:val="clear" w:color="auto" w:fill="FFFFFF"/>
              </w:rPr>
              <w:t>В. создание органов территориального общественного самоуправления;</w:t>
            </w:r>
          </w:p>
          <w:p w:rsidR="00664B2B" w:rsidRPr="000E606C" w:rsidRDefault="00664B2B" w:rsidP="00664B2B">
            <w:pPr>
              <w:pStyle w:val="a3"/>
              <w:ind w:left="0" w:firstLine="630"/>
              <w:rPr>
                <w:shd w:val="clear" w:color="auto" w:fill="FFFFFF"/>
              </w:rPr>
            </w:pPr>
            <w:r w:rsidRPr="000E606C">
              <w:rPr>
                <w:shd w:val="clear" w:color="auto" w:fill="FFFFFF"/>
              </w:rPr>
              <w:t>Г. сход граждан.</w:t>
            </w:r>
          </w:p>
        </w:tc>
        <w:tc>
          <w:tcPr>
            <w:tcW w:w="992" w:type="dxa"/>
          </w:tcPr>
          <w:p w:rsidR="009146D9" w:rsidRPr="000E606C" w:rsidRDefault="00664B2B" w:rsidP="00612FD7">
            <w:pPr>
              <w:jc w:val="center"/>
              <w:rPr>
                <w:b/>
              </w:rPr>
            </w:pPr>
            <w:r w:rsidRPr="000E606C">
              <w:rPr>
                <w:b/>
              </w:rPr>
              <w:t>Г</w:t>
            </w:r>
          </w:p>
        </w:tc>
        <w:tc>
          <w:tcPr>
            <w:tcW w:w="1559" w:type="dxa"/>
          </w:tcPr>
          <w:p w:rsidR="008601A6" w:rsidRPr="000E606C" w:rsidRDefault="00977ECD" w:rsidP="00C56F1B">
            <w:pPr>
              <w:pStyle w:val="a8"/>
              <w:jc w:val="both"/>
              <w:rPr>
                <w:rFonts w:ascii="Times New Roman" w:hAnsi="Times New Roman"/>
                <w:sz w:val="24"/>
                <w:szCs w:val="24"/>
              </w:rPr>
            </w:pPr>
            <w:r w:rsidRPr="000E606C">
              <w:rPr>
                <w:rFonts w:ascii="Times New Roman" w:hAnsi="Times New Roman"/>
                <w:b/>
                <w:sz w:val="24"/>
                <w:szCs w:val="24"/>
              </w:rPr>
              <w:t>2</w:t>
            </w:r>
            <w:r w:rsidR="008601A6" w:rsidRPr="000E606C">
              <w:rPr>
                <w:rFonts w:ascii="Times New Roman" w:hAnsi="Times New Roman"/>
                <w:sz w:val="24"/>
                <w:szCs w:val="24"/>
              </w:rPr>
              <w:t>,</w:t>
            </w:r>
          </w:p>
          <w:p w:rsidR="009146D9" w:rsidRPr="000E606C" w:rsidRDefault="009146D9" w:rsidP="00C56F1B">
            <w:pPr>
              <w:pStyle w:val="a8"/>
              <w:jc w:val="both"/>
              <w:rPr>
                <w:rFonts w:ascii="Times New Roman" w:hAnsi="Times New Roman"/>
                <w:sz w:val="24"/>
                <w:szCs w:val="24"/>
              </w:rPr>
            </w:pPr>
            <w:r w:rsidRPr="000E606C">
              <w:rPr>
                <w:rFonts w:ascii="Times New Roman" w:hAnsi="Times New Roman"/>
                <w:sz w:val="24"/>
                <w:szCs w:val="24"/>
              </w:rPr>
              <w:t>за любой другой ответ – 0 баллов</w:t>
            </w:r>
          </w:p>
        </w:tc>
      </w:tr>
      <w:tr w:rsidR="009146D9" w:rsidRPr="000E606C" w:rsidTr="00C21F12">
        <w:trPr>
          <w:trHeight w:val="72"/>
        </w:trPr>
        <w:tc>
          <w:tcPr>
            <w:tcW w:w="7230" w:type="dxa"/>
          </w:tcPr>
          <w:p w:rsidR="00B135FF" w:rsidRPr="000E606C" w:rsidRDefault="00C54FC1" w:rsidP="00B135FF">
            <w:pPr>
              <w:autoSpaceDE w:val="0"/>
              <w:autoSpaceDN w:val="0"/>
              <w:adjustRightInd w:val="0"/>
              <w:ind w:firstLine="630"/>
              <w:jc w:val="both"/>
              <w:rPr>
                <w:b/>
                <w:spacing w:val="-11"/>
              </w:rPr>
            </w:pPr>
            <w:r w:rsidRPr="000E606C">
              <w:rPr>
                <w:rStyle w:val="c1"/>
                <w:b/>
              </w:rPr>
              <w:t xml:space="preserve">1.9. </w:t>
            </w:r>
            <w:r w:rsidR="00B135FF" w:rsidRPr="000E606C">
              <w:rPr>
                <w:rStyle w:val="c1"/>
                <w:b/>
              </w:rPr>
              <w:t>Д</w:t>
            </w:r>
            <w:r w:rsidR="00B135FF" w:rsidRPr="000E606C">
              <w:rPr>
                <w:b/>
                <w:spacing w:val="-11"/>
              </w:rPr>
              <w:t>епутатом Государственной Думы может быть избран гражданин Российской Федерации, достигший:</w:t>
            </w:r>
          </w:p>
          <w:p w:rsidR="00E11315" w:rsidRPr="000E606C" w:rsidRDefault="00B135FF" w:rsidP="0056496D">
            <w:pPr>
              <w:autoSpaceDE w:val="0"/>
              <w:autoSpaceDN w:val="0"/>
              <w:adjustRightInd w:val="0"/>
              <w:ind w:firstLine="631"/>
              <w:jc w:val="both"/>
              <w:rPr>
                <w:spacing w:val="-11"/>
              </w:rPr>
            </w:pPr>
            <w:r w:rsidRPr="000E606C">
              <w:rPr>
                <w:spacing w:val="-11"/>
              </w:rPr>
              <w:t>А. 18 лет;</w:t>
            </w:r>
          </w:p>
          <w:p w:rsidR="0056496D" w:rsidRPr="000E606C" w:rsidRDefault="00B135FF" w:rsidP="0056496D">
            <w:pPr>
              <w:pStyle w:val="a3"/>
              <w:autoSpaceDE w:val="0"/>
              <w:autoSpaceDN w:val="0"/>
              <w:adjustRightInd w:val="0"/>
              <w:ind w:left="0" w:firstLine="631"/>
              <w:jc w:val="both"/>
              <w:rPr>
                <w:spacing w:val="-11"/>
              </w:rPr>
            </w:pPr>
            <w:r w:rsidRPr="000E606C">
              <w:rPr>
                <w:spacing w:val="-11"/>
              </w:rPr>
              <w:t xml:space="preserve">Б. </w:t>
            </w:r>
            <w:r w:rsidR="00E11315" w:rsidRPr="000E606C">
              <w:rPr>
                <w:spacing w:val="-11"/>
              </w:rPr>
              <w:t xml:space="preserve">21 </w:t>
            </w:r>
            <w:r w:rsidRPr="000E606C">
              <w:rPr>
                <w:spacing w:val="-11"/>
              </w:rPr>
              <w:t>года;</w:t>
            </w:r>
          </w:p>
          <w:p w:rsidR="009146D9" w:rsidRPr="000E606C" w:rsidRDefault="00B135FF" w:rsidP="0056496D">
            <w:pPr>
              <w:pStyle w:val="a3"/>
              <w:autoSpaceDE w:val="0"/>
              <w:autoSpaceDN w:val="0"/>
              <w:adjustRightInd w:val="0"/>
              <w:ind w:left="0" w:firstLine="631"/>
              <w:jc w:val="both"/>
              <w:rPr>
                <w:spacing w:val="-11"/>
              </w:rPr>
            </w:pPr>
            <w:r w:rsidRPr="000E606C">
              <w:rPr>
                <w:spacing w:val="-11"/>
              </w:rPr>
              <w:t>В. 35 лет;</w:t>
            </w:r>
          </w:p>
          <w:p w:rsidR="00B135FF" w:rsidRPr="000E606C" w:rsidRDefault="00B135FF" w:rsidP="0056496D">
            <w:pPr>
              <w:tabs>
                <w:tab w:val="left" w:pos="885"/>
              </w:tabs>
              <w:autoSpaceDE w:val="0"/>
              <w:autoSpaceDN w:val="0"/>
              <w:adjustRightInd w:val="0"/>
              <w:ind w:firstLine="631"/>
              <w:jc w:val="both"/>
            </w:pPr>
            <w:r w:rsidRPr="000E606C">
              <w:t>Г. 25 лет.</w:t>
            </w:r>
          </w:p>
        </w:tc>
        <w:tc>
          <w:tcPr>
            <w:tcW w:w="992" w:type="dxa"/>
          </w:tcPr>
          <w:p w:rsidR="009146D9" w:rsidRPr="000E606C" w:rsidRDefault="00B135FF" w:rsidP="00612FD7">
            <w:pPr>
              <w:jc w:val="center"/>
              <w:rPr>
                <w:b/>
              </w:rPr>
            </w:pPr>
            <w:r w:rsidRPr="000E606C">
              <w:rPr>
                <w:b/>
              </w:rPr>
              <w:t>Б</w:t>
            </w:r>
          </w:p>
        </w:tc>
        <w:tc>
          <w:tcPr>
            <w:tcW w:w="1559" w:type="dxa"/>
          </w:tcPr>
          <w:p w:rsidR="008601A6" w:rsidRPr="000E606C" w:rsidRDefault="00977ECD" w:rsidP="00C21F12">
            <w:pPr>
              <w:pStyle w:val="a8"/>
              <w:jc w:val="both"/>
              <w:rPr>
                <w:rFonts w:ascii="Times New Roman" w:hAnsi="Times New Roman"/>
                <w:b/>
                <w:sz w:val="24"/>
                <w:szCs w:val="24"/>
              </w:rPr>
            </w:pPr>
            <w:r w:rsidRPr="000E606C">
              <w:rPr>
                <w:rFonts w:ascii="Times New Roman" w:hAnsi="Times New Roman"/>
                <w:b/>
                <w:sz w:val="24"/>
                <w:szCs w:val="24"/>
              </w:rPr>
              <w:t>2</w:t>
            </w:r>
            <w:r w:rsidR="008601A6" w:rsidRPr="000E606C">
              <w:rPr>
                <w:rFonts w:ascii="Times New Roman" w:hAnsi="Times New Roman"/>
                <w:b/>
                <w:sz w:val="24"/>
                <w:szCs w:val="24"/>
              </w:rPr>
              <w:t>,</w:t>
            </w:r>
          </w:p>
          <w:p w:rsidR="009146D9" w:rsidRPr="000E606C" w:rsidRDefault="009146D9" w:rsidP="00C21F12">
            <w:pPr>
              <w:pStyle w:val="a8"/>
              <w:jc w:val="both"/>
              <w:rPr>
                <w:rFonts w:ascii="Times New Roman" w:hAnsi="Times New Roman"/>
                <w:b/>
                <w:sz w:val="24"/>
                <w:szCs w:val="24"/>
              </w:rPr>
            </w:pPr>
            <w:r w:rsidRPr="000E606C">
              <w:rPr>
                <w:rFonts w:ascii="Times New Roman" w:hAnsi="Times New Roman"/>
                <w:sz w:val="24"/>
                <w:szCs w:val="24"/>
              </w:rPr>
              <w:t>за любой другой ответ – 0 балло</w:t>
            </w:r>
            <w:r w:rsidR="008601A6" w:rsidRPr="000E606C">
              <w:rPr>
                <w:rFonts w:ascii="Times New Roman" w:hAnsi="Times New Roman"/>
                <w:sz w:val="24"/>
                <w:szCs w:val="24"/>
              </w:rPr>
              <w:t>в</w:t>
            </w:r>
          </w:p>
        </w:tc>
      </w:tr>
      <w:tr w:rsidR="00B3682C" w:rsidRPr="000E606C" w:rsidTr="00C21F12">
        <w:trPr>
          <w:trHeight w:val="72"/>
        </w:trPr>
        <w:tc>
          <w:tcPr>
            <w:tcW w:w="7230" w:type="dxa"/>
          </w:tcPr>
          <w:p w:rsidR="00B3682C" w:rsidRPr="000E606C" w:rsidRDefault="00B3682C" w:rsidP="00B135FF">
            <w:pPr>
              <w:autoSpaceDE w:val="0"/>
              <w:autoSpaceDN w:val="0"/>
              <w:adjustRightInd w:val="0"/>
              <w:ind w:firstLine="630"/>
              <w:jc w:val="both"/>
              <w:rPr>
                <w:rStyle w:val="c1"/>
                <w:b/>
              </w:rPr>
            </w:pPr>
            <w:r w:rsidRPr="000E606C">
              <w:rPr>
                <w:rStyle w:val="c1"/>
                <w:b/>
              </w:rPr>
              <w:t xml:space="preserve">1.10. Членами политической партии </w:t>
            </w:r>
            <w:r w:rsidR="00DD56C6" w:rsidRPr="000E606C">
              <w:rPr>
                <w:rStyle w:val="c1"/>
                <w:b/>
              </w:rPr>
              <w:t xml:space="preserve">не вправе </w:t>
            </w:r>
            <w:r w:rsidRPr="000E606C">
              <w:rPr>
                <w:rStyle w:val="c1"/>
                <w:b/>
              </w:rPr>
              <w:t>быть:</w:t>
            </w:r>
          </w:p>
          <w:p w:rsidR="00B3682C" w:rsidRPr="000E606C" w:rsidRDefault="00B3682C" w:rsidP="00B135FF">
            <w:pPr>
              <w:autoSpaceDE w:val="0"/>
              <w:autoSpaceDN w:val="0"/>
              <w:adjustRightInd w:val="0"/>
              <w:ind w:firstLine="630"/>
              <w:jc w:val="both"/>
              <w:rPr>
                <w:rStyle w:val="c1"/>
              </w:rPr>
            </w:pPr>
            <w:r w:rsidRPr="000E606C">
              <w:rPr>
                <w:rStyle w:val="c1"/>
              </w:rPr>
              <w:t xml:space="preserve">А. </w:t>
            </w:r>
            <w:r w:rsidR="00DD56C6" w:rsidRPr="000E606C">
              <w:rPr>
                <w:rStyle w:val="c1"/>
              </w:rPr>
              <w:t>граждане РФ</w:t>
            </w:r>
            <w:r w:rsidRPr="000E606C">
              <w:rPr>
                <w:rStyle w:val="c1"/>
              </w:rPr>
              <w:t xml:space="preserve">, достигшие </w:t>
            </w:r>
            <w:r w:rsidR="00DD56C6" w:rsidRPr="000E606C">
              <w:rPr>
                <w:rStyle w:val="c1"/>
              </w:rPr>
              <w:t xml:space="preserve">возраста </w:t>
            </w:r>
            <w:r w:rsidRPr="000E606C">
              <w:rPr>
                <w:rStyle w:val="c1"/>
              </w:rPr>
              <w:t>1</w:t>
            </w:r>
            <w:r w:rsidR="00DD56C6" w:rsidRPr="000E606C">
              <w:rPr>
                <w:rStyle w:val="c1"/>
              </w:rPr>
              <w:t>8 лет;</w:t>
            </w:r>
          </w:p>
          <w:p w:rsidR="00DD56C6" w:rsidRPr="000E606C" w:rsidRDefault="00DD56C6" w:rsidP="00B135FF">
            <w:pPr>
              <w:autoSpaceDE w:val="0"/>
              <w:autoSpaceDN w:val="0"/>
              <w:adjustRightInd w:val="0"/>
              <w:ind w:firstLine="630"/>
              <w:jc w:val="both"/>
              <w:rPr>
                <w:rStyle w:val="c1"/>
              </w:rPr>
            </w:pPr>
            <w:r w:rsidRPr="000E606C">
              <w:rPr>
                <w:rStyle w:val="c1"/>
              </w:rPr>
              <w:t>Б. граждане РФ, ограниченные в дееспособности;</w:t>
            </w:r>
          </w:p>
          <w:p w:rsidR="00DD56C6" w:rsidRPr="000E606C" w:rsidRDefault="00DD56C6" w:rsidP="00B135FF">
            <w:pPr>
              <w:autoSpaceDE w:val="0"/>
              <w:autoSpaceDN w:val="0"/>
              <w:adjustRightInd w:val="0"/>
              <w:ind w:firstLine="630"/>
              <w:jc w:val="both"/>
              <w:rPr>
                <w:rStyle w:val="c1"/>
              </w:rPr>
            </w:pPr>
            <w:r w:rsidRPr="000E606C">
              <w:rPr>
                <w:rStyle w:val="c1"/>
              </w:rPr>
              <w:t>В. иностранные граждане;</w:t>
            </w:r>
          </w:p>
          <w:p w:rsidR="00DD56C6" w:rsidRPr="000E606C" w:rsidRDefault="00DD56C6" w:rsidP="00B135FF">
            <w:pPr>
              <w:autoSpaceDE w:val="0"/>
              <w:autoSpaceDN w:val="0"/>
              <w:adjustRightInd w:val="0"/>
              <w:ind w:firstLine="630"/>
              <w:jc w:val="both"/>
              <w:rPr>
                <w:rStyle w:val="c1"/>
              </w:rPr>
            </w:pPr>
            <w:r w:rsidRPr="000E606C">
              <w:rPr>
                <w:rStyle w:val="c1"/>
              </w:rPr>
              <w:t>Г. граждане РФ, являющиеся членами иных общественных организаций.</w:t>
            </w:r>
          </w:p>
        </w:tc>
        <w:tc>
          <w:tcPr>
            <w:tcW w:w="992" w:type="dxa"/>
          </w:tcPr>
          <w:p w:rsidR="00B3682C" w:rsidRPr="000E606C" w:rsidRDefault="00DD56C6" w:rsidP="00612FD7">
            <w:pPr>
              <w:jc w:val="center"/>
              <w:rPr>
                <w:b/>
              </w:rPr>
            </w:pPr>
            <w:r w:rsidRPr="000E606C">
              <w:rPr>
                <w:b/>
              </w:rPr>
              <w:t>В</w:t>
            </w:r>
          </w:p>
        </w:tc>
        <w:tc>
          <w:tcPr>
            <w:tcW w:w="1559" w:type="dxa"/>
          </w:tcPr>
          <w:p w:rsidR="00DD56C6" w:rsidRPr="000E606C" w:rsidRDefault="00DD56C6" w:rsidP="00DD56C6">
            <w:pPr>
              <w:pStyle w:val="a8"/>
              <w:jc w:val="both"/>
              <w:rPr>
                <w:rFonts w:ascii="Times New Roman" w:hAnsi="Times New Roman"/>
                <w:b/>
                <w:sz w:val="24"/>
                <w:szCs w:val="24"/>
              </w:rPr>
            </w:pPr>
            <w:r w:rsidRPr="000E606C">
              <w:rPr>
                <w:rFonts w:ascii="Times New Roman" w:hAnsi="Times New Roman"/>
                <w:b/>
                <w:sz w:val="24"/>
                <w:szCs w:val="24"/>
              </w:rPr>
              <w:t>2,</w:t>
            </w:r>
          </w:p>
          <w:p w:rsidR="00B3682C" w:rsidRPr="000E606C" w:rsidRDefault="00DD56C6" w:rsidP="00DD56C6">
            <w:pPr>
              <w:pStyle w:val="a8"/>
              <w:jc w:val="both"/>
              <w:rPr>
                <w:rFonts w:ascii="Times New Roman" w:hAnsi="Times New Roman"/>
                <w:b/>
                <w:sz w:val="24"/>
                <w:szCs w:val="24"/>
              </w:rPr>
            </w:pPr>
            <w:r w:rsidRPr="000E606C">
              <w:rPr>
                <w:rFonts w:ascii="Times New Roman" w:hAnsi="Times New Roman"/>
                <w:sz w:val="24"/>
                <w:szCs w:val="24"/>
              </w:rPr>
              <w:t>за любой другой ответ – 0 баллов</w:t>
            </w:r>
          </w:p>
        </w:tc>
      </w:tr>
      <w:tr w:rsidR="00DB5533" w:rsidRPr="000E606C" w:rsidTr="00C21F12">
        <w:trPr>
          <w:trHeight w:val="72"/>
        </w:trPr>
        <w:tc>
          <w:tcPr>
            <w:tcW w:w="7230" w:type="dxa"/>
          </w:tcPr>
          <w:p w:rsidR="00DB5533" w:rsidRPr="000E606C" w:rsidRDefault="00DB5533" w:rsidP="00B135FF">
            <w:pPr>
              <w:autoSpaceDE w:val="0"/>
              <w:autoSpaceDN w:val="0"/>
              <w:adjustRightInd w:val="0"/>
              <w:ind w:firstLine="630"/>
              <w:jc w:val="both"/>
              <w:rPr>
                <w:rStyle w:val="c1"/>
                <w:b/>
              </w:rPr>
            </w:pPr>
            <w:r w:rsidRPr="000E606C">
              <w:rPr>
                <w:rStyle w:val="c1"/>
                <w:b/>
              </w:rPr>
              <w:t>1.11 На референдум не могут выноситься:</w:t>
            </w:r>
          </w:p>
          <w:p w:rsidR="0086248F" w:rsidRPr="000E606C" w:rsidRDefault="0086248F" w:rsidP="0086248F">
            <w:pPr>
              <w:autoSpaceDE w:val="0"/>
              <w:autoSpaceDN w:val="0"/>
              <w:adjustRightInd w:val="0"/>
              <w:ind w:firstLine="630"/>
              <w:jc w:val="both"/>
            </w:pPr>
            <w:r w:rsidRPr="000E606C">
              <w:rPr>
                <w:rStyle w:val="c1"/>
              </w:rPr>
              <w:t xml:space="preserve">А. вопросы </w:t>
            </w:r>
            <w:r w:rsidRPr="000E606C">
              <w:t>о досрочном прекращении или продлении срока полномочий Президента Российской Федерации;</w:t>
            </w:r>
          </w:p>
          <w:p w:rsidR="0086248F" w:rsidRPr="000E606C" w:rsidRDefault="0086248F" w:rsidP="0086248F">
            <w:pPr>
              <w:autoSpaceDE w:val="0"/>
              <w:autoSpaceDN w:val="0"/>
              <w:adjustRightInd w:val="0"/>
              <w:ind w:firstLine="630"/>
              <w:jc w:val="both"/>
            </w:pPr>
            <w:r w:rsidRPr="000E606C">
              <w:t>Б. вопросы владения, пользования и распоряжения землей, недрами, водными и другими природными ресурсами;</w:t>
            </w:r>
          </w:p>
          <w:p w:rsidR="0086248F" w:rsidRPr="000E606C" w:rsidRDefault="0086248F" w:rsidP="0086248F">
            <w:pPr>
              <w:autoSpaceDE w:val="0"/>
              <w:autoSpaceDN w:val="0"/>
              <w:adjustRightInd w:val="0"/>
              <w:ind w:firstLine="630"/>
              <w:jc w:val="both"/>
            </w:pPr>
            <w:r w:rsidRPr="000E606C">
              <w:t>В. проект нормативного акта, обязательное вынесение на референдум которых предусмотрено международным договором Российской Федерации;</w:t>
            </w:r>
          </w:p>
          <w:p w:rsidR="00DB5533" w:rsidRPr="000E606C" w:rsidRDefault="0086248F" w:rsidP="0086248F">
            <w:pPr>
              <w:autoSpaceDE w:val="0"/>
              <w:autoSpaceDN w:val="0"/>
              <w:adjustRightInd w:val="0"/>
              <w:ind w:firstLine="630"/>
              <w:jc w:val="both"/>
              <w:rPr>
                <w:rStyle w:val="c1"/>
              </w:rPr>
            </w:pPr>
            <w:r w:rsidRPr="000E606C">
              <w:t>Г. вопросы, обязательное вынесение на референдум которых предусмотрено международным договором Российской Федерации.</w:t>
            </w:r>
          </w:p>
        </w:tc>
        <w:tc>
          <w:tcPr>
            <w:tcW w:w="992" w:type="dxa"/>
          </w:tcPr>
          <w:p w:rsidR="00DB5533" w:rsidRPr="000E606C" w:rsidRDefault="0086248F" w:rsidP="00612FD7">
            <w:pPr>
              <w:jc w:val="center"/>
              <w:rPr>
                <w:b/>
              </w:rPr>
            </w:pPr>
            <w:r w:rsidRPr="000E606C">
              <w:rPr>
                <w:b/>
              </w:rPr>
              <w:t>А</w:t>
            </w:r>
          </w:p>
        </w:tc>
        <w:tc>
          <w:tcPr>
            <w:tcW w:w="1559" w:type="dxa"/>
          </w:tcPr>
          <w:p w:rsidR="0086248F" w:rsidRPr="000E606C" w:rsidRDefault="0086248F" w:rsidP="0086248F">
            <w:pPr>
              <w:pStyle w:val="a8"/>
              <w:jc w:val="both"/>
              <w:rPr>
                <w:rFonts w:ascii="Times New Roman" w:hAnsi="Times New Roman"/>
                <w:b/>
                <w:sz w:val="24"/>
                <w:szCs w:val="24"/>
              </w:rPr>
            </w:pPr>
            <w:r w:rsidRPr="000E606C">
              <w:rPr>
                <w:rFonts w:ascii="Times New Roman" w:hAnsi="Times New Roman"/>
                <w:b/>
                <w:sz w:val="24"/>
                <w:szCs w:val="24"/>
              </w:rPr>
              <w:t>2,</w:t>
            </w:r>
          </w:p>
          <w:p w:rsidR="00DB5533" w:rsidRPr="000E606C" w:rsidRDefault="0086248F" w:rsidP="0086248F">
            <w:pPr>
              <w:pStyle w:val="a8"/>
              <w:jc w:val="both"/>
              <w:rPr>
                <w:rFonts w:ascii="Times New Roman" w:hAnsi="Times New Roman"/>
                <w:b/>
                <w:sz w:val="24"/>
                <w:szCs w:val="24"/>
              </w:rPr>
            </w:pPr>
            <w:r w:rsidRPr="000E606C">
              <w:rPr>
                <w:rFonts w:ascii="Times New Roman" w:hAnsi="Times New Roman"/>
                <w:sz w:val="24"/>
                <w:szCs w:val="24"/>
              </w:rPr>
              <w:t>за любой другой ответ – 0 баллов</w:t>
            </w:r>
          </w:p>
        </w:tc>
      </w:tr>
      <w:tr w:rsidR="009146D9" w:rsidRPr="000E606C" w:rsidTr="00C21F12">
        <w:trPr>
          <w:trHeight w:val="72"/>
        </w:trPr>
        <w:tc>
          <w:tcPr>
            <w:tcW w:w="7230" w:type="dxa"/>
          </w:tcPr>
          <w:p w:rsidR="00363752" w:rsidRPr="000E606C" w:rsidRDefault="00C54FC1" w:rsidP="00B135FF">
            <w:pPr>
              <w:ind w:firstLine="630"/>
              <w:rPr>
                <w:rFonts w:eastAsia="Calibri"/>
                <w:b/>
                <w:lang w:eastAsia="en-US"/>
              </w:rPr>
            </w:pPr>
            <w:r w:rsidRPr="000E606C">
              <w:rPr>
                <w:b/>
              </w:rPr>
              <w:t>1.1</w:t>
            </w:r>
            <w:r w:rsidR="0086248F" w:rsidRPr="000E606C">
              <w:rPr>
                <w:b/>
              </w:rPr>
              <w:t>2</w:t>
            </w:r>
            <w:r w:rsidRPr="000E606C">
              <w:rPr>
                <w:b/>
              </w:rPr>
              <w:t xml:space="preserve">. </w:t>
            </w:r>
            <w:r w:rsidR="00363752" w:rsidRPr="000E606C">
              <w:rPr>
                <w:rFonts w:eastAsia="Calibri"/>
                <w:b/>
                <w:lang w:eastAsia="en-US"/>
              </w:rPr>
              <w:t>Призыв граждан на военную службу в РФ осуществляется на основании:</w:t>
            </w:r>
          </w:p>
          <w:p w:rsidR="00363752" w:rsidRPr="000E606C" w:rsidRDefault="00B135FF" w:rsidP="00B135FF">
            <w:pPr>
              <w:ind w:left="630"/>
              <w:contextualSpacing/>
              <w:rPr>
                <w:b/>
              </w:rPr>
            </w:pPr>
            <w:r w:rsidRPr="000E606C">
              <w:t xml:space="preserve">А. </w:t>
            </w:r>
            <w:r w:rsidR="00363752" w:rsidRPr="000E606C">
              <w:t>закона, принятого Государственной Думой РФ</w:t>
            </w:r>
            <w:r w:rsidRPr="000E606C">
              <w:t>;</w:t>
            </w:r>
          </w:p>
          <w:p w:rsidR="00363752" w:rsidRPr="000E606C" w:rsidRDefault="00B135FF" w:rsidP="00B135FF">
            <w:pPr>
              <w:ind w:left="630"/>
              <w:contextualSpacing/>
              <w:rPr>
                <w:b/>
              </w:rPr>
            </w:pPr>
            <w:r w:rsidRPr="000E606C">
              <w:t>Б. п</w:t>
            </w:r>
            <w:r w:rsidR="00363752" w:rsidRPr="000E606C">
              <w:t>остановления Правительства РФ</w:t>
            </w:r>
            <w:r w:rsidRPr="000E606C">
              <w:t>;</w:t>
            </w:r>
          </w:p>
          <w:p w:rsidR="00363752" w:rsidRPr="000E606C" w:rsidRDefault="00B135FF" w:rsidP="00B135FF">
            <w:pPr>
              <w:ind w:left="630"/>
              <w:contextualSpacing/>
              <w:rPr>
                <w:b/>
              </w:rPr>
            </w:pPr>
            <w:r w:rsidRPr="000E606C">
              <w:lastRenderedPageBreak/>
              <w:t>В. у</w:t>
            </w:r>
            <w:r w:rsidR="00363752" w:rsidRPr="000E606C">
              <w:t>каза Президента РФ</w:t>
            </w:r>
            <w:r w:rsidRPr="000E606C">
              <w:t>;</w:t>
            </w:r>
          </w:p>
          <w:p w:rsidR="009146D9" w:rsidRPr="000E606C" w:rsidRDefault="00B135FF" w:rsidP="00B135FF">
            <w:pPr>
              <w:ind w:left="630"/>
              <w:contextualSpacing/>
            </w:pPr>
            <w:r w:rsidRPr="000E606C">
              <w:t xml:space="preserve">Г. </w:t>
            </w:r>
            <w:r w:rsidR="00363752" w:rsidRPr="000E606C">
              <w:t>распоряжений мэров городов</w:t>
            </w:r>
            <w:r w:rsidRPr="000E606C">
              <w:t>.</w:t>
            </w:r>
          </w:p>
        </w:tc>
        <w:tc>
          <w:tcPr>
            <w:tcW w:w="992" w:type="dxa"/>
          </w:tcPr>
          <w:p w:rsidR="009146D9" w:rsidRPr="000E606C" w:rsidRDefault="00B135FF" w:rsidP="00612FD7">
            <w:pPr>
              <w:jc w:val="center"/>
              <w:rPr>
                <w:b/>
              </w:rPr>
            </w:pPr>
            <w:r w:rsidRPr="000E606C">
              <w:rPr>
                <w:b/>
              </w:rPr>
              <w:lastRenderedPageBreak/>
              <w:t>В</w:t>
            </w:r>
          </w:p>
        </w:tc>
        <w:tc>
          <w:tcPr>
            <w:tcW w:w="1559" w:type="dxa"/>
          </w:tcPr>
          <w:p w:rsidR="008601A6" w:rsidRPr="000E606C" w:rsidRDefault="00977ECD" w:rsidP="00C21F12">
            <w:pPr>
              <w:pStyle w:val="a8"/>
              <w:jc w:val="both"/>
              <w:rPr>
                <w:rFonts w:ascii="Times New Roman" w:hAnsi="Times New Roman"/>
                <w:b/>
                <w:sz w:val="24"/>
                <w:szCs w:val="24"/>
              </w:rPr>
            </w:pPr>
            <w:r w:rsidRPr="000E606C">
              <w:rPr>
                <w:rFonts w:ascii="Times New Roman" w:hAnsi="Times New Roman"/>
                <w:b/>
                <w:sz w:val="24"/>
                <w:szCs w:val="24"/>
              </w:rPr>
              <w:t>2</w:t>
            </w:r>
            <w:r w:rsidR="008601A6" w:rsidRPr="000E606C">
              <w:rPr>
                <w:rFonts w:ascii="Times New Roman" w:hAnsi="Times New Roman"/>
                <w:b/>
                <w:sz w:val="24"/>
                <w:szCs w:val="24"/>
              </w:rPr>
              <w:t>,</w:t>
            </w:r>
          </w:p>
          <w:p w:rsidR="009146D9" w:rsidRPr="000E606C" w:rsidRDefault="009146D9" w:rsidP="00C21F12">
            <w:pPr>
              <w:pStyle w:val="a8"/>
              <w:jc w:val="both"/>
              <w:rPr>
                <w:rFonts w:ascii="Times New Roman" w:hAnsi="Times New Roman"/>
                <w:b/>
                <w:sz w:val="24"/>
                <w:szCs w:val="24"/>
              </w:rPr>
            </w:pPr>
            <w:r w:rsidRPr="000E606C">
              <w:rPr>
                <w:rFonts w:ascii="Times New Roman" w:hAnsi="Times New Roman"/>
                <w:sz w:val="24"/>
                <w:szCs w:val="24"/>
              </w:rPr>
              <w:t>за любой другой ответ – 0 балло</w:t>
            </w:r>
            <w:r w:rsidR="008601A6" w:rsidRPr="000E606C">
              <w:rPr>
                <w:rFonts w:ascii="Times New Roman" w:hAnsi="Times New Roman"/>
                <w:sz w:val="24"/>
                <w:szCs w:val="24"/>
              </w:rPr>
              <w:t>в</w:t>
            </w:r>
          </w:p>
        </w:tc>
      </w:tr>
      <w:tr w:rsidR="00132D92" w:rsidRPr="000E606C" w:rsidTr="00C21F12">
        <w:trPr>
          <w:trHeight w:val="72"/>
        </w:trPr>
        <w:tc>
          <w:tcPr>
            <w:tcW w:w="7230" w:type="dxa"/>
          </w:tcPr>
          <w:p w:rsidR="00132D92" w:rsidRPr="000E606C" w:rsidRDefault="00132D92" w:rsidP="00B135FF">
            <w:pPr>
              <w:ind w:firstLine="630"/>
              <w:rPr>
                <w:b/>
              </w:rPr>
            </w:pPr>
            <w:r w:rsidRPr="000E606C">
              <w:rPr>
                <w:b/>
              </w:rPr>
              <w:lastRenderedPageBreak/>
              <w:t>1.1</w:t>
            </w:r>
            <w:r w:rsidR="0086248F" w:rsidRPr="000E606C">
              <w:rPr>
                <w:b/>
              </w:rPr>
              <w:t>3</w:t>
            </w:r>
            <w:r w:rsidR="00DD56C6" w:rsidRPr="000E606C">
              <w:rPr>
                <w:b/>
              </w:rPr>
              <w:t>.</w:t>
            </w:r>
            <w:r w:rsidRPr="000E606C">
              <w:rPr>
                <w:b/>
              </w:rPr>
              <w:t xml:space="preserve"> Президент РФ:</w:t>
            </w:r>
          </w:p>
          <w:p w:rsidR="00132D92" w:rsidRPr="000E606C" w:rsidRDefault="00132D92" w:rsidP="00D1357E">
            <w:pPr>
              <w:ind w:firstLine="630"/>
              <w:jc w:val="both"/>
            </w:pPr>
            <w:r w:rsidRPr="000E606C">
              <w:t>А. формирует и возглавляет Совет Безопасности Российской Федерации;</w:t>
            </w:r>
          </w:p>
          <w:p w:rsidR="00132D92" w:rsidRPr="000E606C" w:rsidRDefault="00132D92" w:rsidP="00132D92">
            <w:pPr>
              <w:ind w:firstLine="630"/>
              <w:jc w:val="both"/>
            </w:pPr>
            <w:r w:rsidRPr="000E606C">
              <w:t>Б. обеспечивает проведение в Российской Федерации единой финансовой, кредитной и денежной политики;</w:t>
            </w:r>
          </w:p>
          <w:p w:rsidR="00132D92" w:rsidRPr="000E606C" w:rsidRDefault="00132D92" w:rsidP="00132D92">
            <w:pPr>
              <w:ind w:firstLine="630"/>
              <w:jc w:val="both"/>
            </w:pPr>
            <w:r w:rsidRPr="000E606C">
              <w:t>В. осуществляет меры по обеспечению законности, прав и свобод граждан, охране собственности и общественного порядка, борьбе с преступностью;</w:t>
            </w:r>
          </w:p>
          <w:p w:rsidR="00132D92" w:rsidRPr="000E606C" w:rsidRDefault="00132D92" w:rsidP="00132D92">
            <w:pPr>
              <w:ind w:firstLine="630"/>
              <w:jc w:val="both"/>
            </w:pPr>
            <w:r w:rsidRPr="000E606C">
              <w:t>Г. осуществляет управление федеральной собственностью.</w:t>
            </w:r>
          </w:p>
        </w:tc>
        <w:tc>
          <w:tcPr>
            <w:tcW w:w="992" w:type="dxa"/>
          </w:tcPr>
          <w:p w:rsidR="00132D92" w:rsidRPr="000E606C" w:rsidRDefault="00D1357E" w:rsidP="00612FD7">
            <w:pPr>
              <w:jc w:val="center"/>
              <w:rPr>
                <w:b/>
              </w:rPr>
            </w:pPr>
            <w:r w:rsidRPr="000E606C">
              <w:rPr>
                <w:b/>
              </w:rPr>
              <w:t>А</w:t>
            </w:r>
          </w:p>
        </w:tc>
        <w:tc>
          <w:tcPr>
            <w:tcW w:w="1559" w:type="dxa"/>
          </w:tcPr>
          <w:p w:rsidR="00D1357E" w:rsidRPr="000E606C" w:rsidRDefault="00D1357E" w:rsidP="00D1357E">
            <w:pPr>
              <w:pStyle w:val="a8"/>
              <w:rPr>
                <w:rFonts w:ascii="Times New Roman" w:hAnsi="Times New Roman"/>
                <w:b/>
                <w:sz w:val="24"/>
                <w:szCs w:val="24"/>
              </w:rPr>
            </w:pPr>
            <w:r w:rsidRPr="000E606C">
              <w:rPr>
                <w:rFonts w:ascii="Times New Roman" w:hAnsi="Times New Roman"/>
                <w:b/>
                <w:sz w:val="24"/>
                <w:szCs w:val="24"/>
              </w:rPr>
              <w:t>2,</w:t>
            </w:r>
          </w:p>
          <w:p w:rsidR="00132D92" w:rsidRPr="000E606C" w:rsidRDefault="00D1357E" w:rsidP="00D1357E">
            <w:pPr>
              <w:pStyle w:val="a8"/>
              <w:jc w:val="both"/>
              <w:rPr>
                <w:rFonts w:ascii="Times New Roman" w:hAnsi="Times New Roman"/>
                <w:sz w:val="24"/>
                <w:szCs w:val="24"/>
              </w:rPr>
            </w:pPr>
            <w:r w:rsidRPr="000E606C">
              <w:rPr>
                <w:rFonts w:ascii="Times New Roman" w:hAnsi="Times New Roman"/>
                <w:sz w:val="24"/>
                <w:szCs w:val="24"/>
              </w:rPr>
              <w:t>за любой другой ответ – 0 баллов</w:t>
            </w:r>
          </w:p>
        </w:tc>
      </w:tr>
      <w:tr w:rsidR="00D1357E" w:rsidRPr="000E606C" w:rsidTr="00C21F12">
        <w:trPr>
          <w:trHeight w:val="72"/>
        </w:trPr>
        <w:tc>
          <w:tcPr>
            <w:tcW w:w="7230" w:type="dxa"/>
          </w:tcPr>
          <w:p w:rsidR="00D1357E" w:rsidRPr="000E606C" w:rsidRDefault="00D1357E" w:rsidP="00D1357E">
            <w:pPr>
              <w:autoSpaceDE w:val="0"/>
              <w:autoSpaceDN w:val="0"/>
              <w:adjustRightInd w:val="0"/>
              <w:ind w:firstLine="708"/>
              <w:jc w:val="both"/>
              <w:rPr>
                <w:rFonts w:eastAsia="Calibri"/>
                <w:b/>
                <w:i/>
              </w:rPr>
            </w:pPr>
            <w:r w:rsidRPr="000E606C">
              <w:rPr>
                <w:b/>
              </w:rPr>
              <w:t>1.1</w:t>
            </w:r>
            <w:r w:rsidR="0086248F" w:rsidRPr="000E606C">
              <w:rPr>
                <w:b/>
              </w:rPr>
              <w:t>4</w:t>
            </w:r>
            <w:r w:rsidR="00DD56C6" w:rsidRPr="000E606C">
              <w:rPr>
                <w:b/>
              </w:rPr>
              <w:t>.</w:t>
            </w:r>
            <w:r w:rsidRPr="000E606C">
              <w:rPr>
                <w:rFonts w:eastAsia="Calibri"/>
                <w:b/>
              </w:rPr>
              <w:t>Трудовое право в системе российской правовой системы выступает как:</w:t>
            </w:r>
          </w:p>
          <w:p w:rsidR="00D1357E" w:rsidRPr="000E606C" w:rsidRDefault="00D1357E" w:rsidP="00D1357E">
            <w:pPr>
              <w:autoSpaceDE w:val="0"/>
              <w:autoSpaceDN w:val="0"/>
              <w:adjustRightInd w:val="0"/>
              <w:ind w:firstLine="708"/>
              <w:jc w:val="both"/>
              <w:rPr>
                <w:rFonts w:eastAsia="Calibri"/>
              </w:rPr>
            </w:pPr>
            <w:r w:rsidRPr="000E606C">
              <w:rPr>
                <w:rFonts w:eastAsia="Calibri"/>
              </w:rPr>
              <w:t>А. самостоятельная отрасль права;</w:t>
            </w:r>
          </w:p>
          <w:p w:rsidR="00D1357E" w:rsidRPr="000E606C" w:rsidRDefault="00D1357E" w:rsidP="00D1357E">
            <w:pPr>
              <w:autoSpaceDE w:val="0"/>
              <w:autoSpaceDN w:val="0"/>
              <w:adjustRightInd w:val="0"/>
              <w:ind w:firstLine="708"/>
              <w:jc w:val="both"/>
              <w:rPr>
                <w:rFonts w:eastAsia="Calibri"/>
              </w:rPr>
            </w:pPr>
            <w:r w:rsidRPr="000E606C">
              <w:rPr>
                <w:rFonts w:eastAsia="Calibri"/>
              </w:rPr>
              <w:t>Б. подотрасль гражданского права;</w:t>
            </w:r>
          </w:p>
          <w:p w:rsidR="00D1357E" w:rsidRPr="000E606C" w:rsidRDefault="00D1357E" w:rsidP="00D1357E">
            <w:pPr>
              <w:autoSpaceDE w:val="0"/>
              <w:autoSpaceDN w:val="0"/>
              <w:adjustRightInd w:val="0"/>
              <w:ind w:firstLine="708"/>
              <w:jc w:val="both"/>
              <w:rPr>
                <w:rFonts w:eastAsia="Calibri"/>
              </w:rPr>
            </w:pPr>
            <w:r w:rsidRPr="000E606C">
              <w:rPr>
                <w:rFonts w:eastAsia="Calibri"/>
              </w:rPr>
              <w:t>В. подотрасль административного права;</w:t>
            </w:r>
          </w:p>
          <w:p w:rsidR="00D1357E" w:rsidRPr="000E606C" w:rsidRDefault="00D1357E" w:rsidP="00D1357E">
            <w:pPr>
              <w:ind w:firstLine="708"/>
              <w:rPr>
                <w:b/>
              </w:rPr>
            </w:pPr>
            <w:r w:rsidRPr="000E606C">
              <w:rPr>
                <w:rFonts w:eastAsia="Calibri"/>
              </w:rPr>
              <w:t>Г. подотрасль права социального обеспечения.</w:t>
            </w:r>
          </w:p>
        </w:tc>
        <w:tc>
          <w:tcPr>
            <w:tcW w:w="992" w:type="dxa"/>
          </w:tcPr>
          <w:p w:rsidR="00D1357E" w:rsidRPr="000E606C" w:rsidRDefault="00D1357E" w:rsidP="00612FD7">
            <w:pPr>
              <w:jc w:val="center"/>
              <w:rPr>
                <w:b/>
              </w:rPr>
            </w:pPr>
            <w:r w:rsidRPr="000E606C">
              <w:rPr>
                <w:b/>
              </w:rPr>
              <w:t>А</w:t>
            </w:r>
          </w:p>
        </w:tc>
        <w:tc>
          <w:tcPr>
            <w:tcW w:w="1559" w:type="dxa"/>
          </w:tcPr>
          <w:p w:rsidR="00D1357E" w:rsidRPr="000E606C" w:rsidRDefault="00D1357E" w:rsidP="00D1357E">
            <w:pPr>
              <w:pStyle w:val="a8"/>
              <w:rPr>
                <w:rFonts w:ascii="Times New Roman" w:hAnsi="Times New Roman"/>
                <w:b/>
                <w:sz w:val="24"/>
                <w:szCs w:val="24"/>
              </w:rPr>
            </w:pPr>
            <w:r w:rsidRPr="000E606C">
              <w:rPr>
                <w:rFonts w:ascii="Times New Roman" w:hAnsi="Times New Roman"/>
                <w:b/>
                <w:sz w:val="24"/>
                <w:szCs w:val="24"/>
              </w:rPr>
              <w:t>2,</w:t>
            </w:r>
          </w:p>
          <w:p w:rsidR="00D1357E" w:rsidRPr="000E606C" w:rsidRDefault="00D1357E" w:rsidP="00D1357E">
            <w:pPr>
              <w:pStyle w:val="a8"/>
              <w:rPr>
                <w:rFonts w:ascii="Times New Roman" w:hAnsi="Times New Roman"/>
                <w:b/>
                <w:sz w:val="24"/>
                <w:szCs w:val="24"/>
              </w:rPr>
            </w:pPr>
            <w:r w:rsidRPr="000E606C">
              <w:rPr>
                <w:rFonts w:ascii="Times New Roman" w:hAnsi="Times New Roman"/>
                <w:sz w:val="24"/>
                <w:szCs w:val="24"/>
              </w:rPr>
              <w:t>за любой другой ответ – 0 баллов</w:t>
            </w:r>
          </w:p>
        </w:tc>
      </w:tr>
      <w:tr w:rsidR="00D1357E" w:rsidRPr="000E606C" w:rsidTr="00C21F12">
        <w:trPr>
          <w:trHeight w:val="72"/>
        </w:trPr>
        <w:tc>
          <w:tcPr>
            <w:tcW w:w="7230" w:type="dxa"/>
          </w:tcPr>
          <w:p w:rsidR="00D1357E" w:rsidRPr="000E606C" w:rsidRDefault="00D1357E" w:rsidP="00D1357E">
            <w:pPr>
              <w:autoSpaceDE w:val="0"/>
              <w:autoSpaceDN w:val="0"/>
              <w:adjustRightInd w:val="0"/>
              <w:ind w:firstLine="708"/>
              <w:jc w:val="both"/>
              <w:rPr>
                <w:rFonts w:eastAsia="Calibri"/>
                <w:b/>
              </w:rPr>
            </w:pPr>
            <w:r w:rsidRPr="000E606C">
              <w:rPr>
                <w:rFonts w:eastAsia="Calibri"/>
                <w:b/>
              </w:rPr>
              <w:t>1.1</w:t>
            </w:r>
            <w:r w:rsidR="0086248F" w:rsidRPr="000E606C">
              <w:rPr>
                <w:rFonts w:eastAsia="Calibri"/>
                <w:b/>
              </w:rPr>
              <w:t>5</w:t>
            </w:r>
            <w:r w:rsidR="00DD56C6" w:rsidRPr="000E606C">
              <w:rPr>
                <w:rFonts w:eastAsia="Calibri"/>
                <w:b/>
              </w:rPr>
              <w:t>.</w:t>
            </w:r>
            <w:r w:rsidRPr="000E606C">
              <w:rPr>
                <w:rFonts w:eastAsia="Calibri"/>
                <w:b/>
              </w:rPr>
              <w:t xml:space="preserve">Для Российской Федерации не является характерным: </w:t>
            </w:r>
          </w:p>
          <w:p w:rsidR="00D1357E" w:rsidRPr="000E606C" w:rsidRDefault="00D1357E" w:rsidP="00D1357E">
            <w:pPr>
              <w:autoSpaceDE w:val="0"/>
              <w:autoSpaceDN w:val="0"/>
              <w:adjustRightInd w:val="0"/>
              <w:ind w:firstLine="709"/>
              <w:jc w:val="both"/>
              <w:rPr>
                <w:rFonts w:eastAsia="Calibri"/>
              </w:rPr>
            </w:pPr>
            <w:r w:rsidRPr="000E606C">
              <w:rPr>
                <w:rFonts w:eastAsia="Calibri"/>
              </w:rPr>
              <w:t xml:space="preserve">А. </w:t>
            </w:r>
            <w:r w:rsidRPr="000E606C">
              <w:rPr>
                <w:rFonts w:eastAsia="Calibri"/>
                <w:shd w:val="clear" w:color="auto" w:fill="FFFFFF"/>
              </w:rPr>
              <w:t>сочетание различных форм собственности;</w:t>
            </w:r>
          </w:p>
          <w:p w:rsidR="00D1357E" w:rsidRPr="000E606C" w:rsidRDefault="00D1357E" w:rsidP="00D1357E">
            <w:pPr>
              <w:autoSpaceDE w:val="0"/>
              <w:autoSpaceDN w:val="0"/>
              <w:adjustRightInd w:val="0"/>
              <w:ind w:firstLine="709"/>
              <w:jc w:val="both"/>
              <w:rPr>
                <w:rFonts w:eastAsia="Calibri"/>
              </w:rPr>
            </w:pPr>
            <w:r w:rsidRPr="000E606C">
              <w:rPr>
                <w:rFonts w:eastAsia="Calibri"/>
              </w:rPr>
              <w:t xml:space="preserve">Б. централизованно </w:t>
            </w:r>
            <w:r w:rsidRPr="000E606C">
              <w:rPr>
                <w:rFonts w:eastAsia="Calibri"/>
                <w:shd w:val="clear" w:color="auto" w:fill="FFFFFF"/>
              </w:rPr>
              <w:t>организованное административное привлечение людей к труду;</w:t>
            </w:r>
          </w:p>
          <w:p w:rsidR="00D1357E" w:rsidRPr="000E606C" w:rsidRDefault="00D1357E" w:rsidP="00D1357E">
            <w:pPr>
              <w:autoSpaceDE w:val="0"/>
              <w:autoSpaceDN w:val="0"/>
              <w:adjustRightInd w:val="0"/>
              <w:ind w:firstLine="709"/>
              <w:jc w:val="both"/>
              <w:rPr>
                <w:rFonts w:eastAsia="Calibri"/>
              </w:rPr>
            </w:pPr>
            <w:r w:rsidRPr="000E606C">
              <w:rPr>
                <w:rFonts w:eastAsia="Calibri"/>
              </w:rPr>
              <w:t xml:space="preserve">В. </w:t>
            </w:r>
            <w:r w:rsidRPr="000E606C">
              <w:rPr>
                <w:rFonts w:eastAsia="Calibri"/>
                <w:shd w:val="clear" w:color="auto" w:fill="FFFFFF"/>
              </w:rPr>
              <w:t>воспроизводство рабочей силы через государственную, частную, внутрифирменную систему профессионального образования;</w:t>
            </w:r>
          </w:p>
          <w:p w:rsidR="00D1357E" w:rsidRPr="000E606C" w:rsidRDefault="00D1357E" w:rsidP="00D1357E">
            <w:pPr>
              <w:autoSpaceDE w:val="0"/>
              <w:autoSpaceDN w:val="0"/>
              <w:adjustRightInd w:val="0"/>
              <w:ind w:firstLine="709"/>
              <w:jc w:val="both"/>
              <w:rPr>
                <w:b/>
              </w:rPr>
            </w:pPr>
            <w:r w:rsidRPr="000E606C">
              <w:rPr>
                <w:rFonts w:eastAsia="Calibri"/>
              </w:rPr>
              <w:t xml:space="preserve">Г. </w:t>
            </w:r>
            <w:r w:rsidRPr="000E606C">
              <w:rPr>
                <w:rFonts w:eastAsia="Calibri"/>
                <w:shd w:val="clear" w:color="auto" w:fill="FFFFFF"/>
              </w:rPr>
              <w:t>свободный выбор трудовой и предпринимательской деятельности, экономические методы привлечения к труду.</w:t>
            </w:r>
          </w:p>
        </w:tc>
        <w:tc>
          <w:tcPr>
            <w:tcW w:w="992" w:type="dxa"/>
          </w:tcPr>
          <w:p w:rsidR="00D1357E" w:rsidRPr="000E606C" w:rsidRDefault="00D1357E" w:rsidP="00612FD7">
            <w:pPr>
              <w:jc w:val="center"/>
              <w:rPr>
                <w:b/>
              </w:rPr>
            </w:pPr>
            <w:r w:rsidRPr="000E606C">
              <w:rPr>
                <w:b/>
              </w:rPr>
              <w:t>Б</w:t>
            </w:r>
          </w:p>
        </w:tc>
        <w:tc>
          <w:tcPr>
            <w:tcW w:w="1559" w:type="dxa"/>
          </w:tcPr>
          <w:p w:rsidR="00D1357E" w:rsidRPr="000E606C" w:rsidRDefault="00D1357E" w:rsidP="00D1357E">
            <w:pPr>
              <w:pStyle w:val="a8"/>
              <w:rPr>
                <w:rFonts w:ascii="Times New Roman" w:hAnsi="Times New Roman"/>
                <w:b/>
                <w:sz w:val="24"/>
                <w:szCs w:val="24"/>
              </w:rPr>
            </w:pPr>
            <w:r w:rsidRPr="000E606C">
              <w:rPr>
                <w:rFonts w:ascii="Times New Roman" w:hAnsi="Times New Roman"/>
                <w:b/>
                <w:sz w:val="24"/>
                <w:szCs w:val="24"/>
              </w:rPr>
              <w:t>2,</w:t>
            </w:r>
          </w:p>
          <w:p w:rsidR="00D1357E" w:rsidRPr="000E606C" w:rsidRDefault="00D1357E" w:rsidP="00D1357E">
            <w:pPr>
              <w:pStyle w:val="a8"/>
              <w:rPr>
                <w:rFonts w:ascii="Times New Roman" w:hAnsi="Times New Roman"/>
                <w:b/>
                <w:sz w:val="24"/>
                <w:szCs w:val="24"/>
              </w:rPr>
            </w:pPr>
            <w:r w:rsidRPr="000E606C">
              <w:rPr>
                <w:rFonts w:ascii="Times New Roman" w:hAnsi="Times New Roman"/>
                <w:sz w:val="24"/>
                <w:szCs w:val="24"/>
              </w:rPr>
              <w:t>за любой другой ответ – 0 баллов</w:t>
            </w:r>
          </w:p>
        </w:tc>
      </w:tr>
      <w:tr w:rsidR="00D1357E" w:rsidRPr="000E606C" w:rsidTr="00C21F12">
        <w:trPr>
          <w:trHeight w:val="72"/>
        </w:trPr>
        <w:tc>
          <w:tcPr>
            <w:tcW w:w="7230" w:type="dxa"/>
          </w:tcPr>
          <w:p w:rsidR="00D1357E" w:rsidRPr="000E606C" w:rsidRDefault="00D1357E" w:rsidP="00D1357E">
            <w:pPr>
              <w:ind w:firstLine="709"/>
              <w:jc w:val="both"/>
              <w:rPr>
                <w:b/>
              </w:rPr>
            </w:pPr>
            <w:r w:rsidRPr="000E606C">
              <w:rPr>
                <w:b/>
              </w:rPr>
              <w:t>1.1</w:t>
            </w:r>
            <w:r w:rsidR="0086248F" w:rsidRPr="000E606C">
              <w:rPr>
                <w:b/>
              </w:rPr>
              <w:t>6</w:t>
            </w:r>
            <w:r w:rsidR="00DD56C6" w:rsidRPr="000E606C">
              <w:rPr>
                <w:b/>
              </w:rPr>
              <w:t>.</w:t>
            </w:r>
            <w:r w:rsidRPr="000E606C">
              <w:rPr>
                <w:b/>
              </w:rPr>
              <w:t>Принцип свободы труда реализуется путем:</w:t>
            </w:r>
          </w:p>
          <w:p w:rsidR="00D1357E" w:rsidRPr="000E606C" w:rsidRDefault="00D1357E" w:rsidP="00D1357E">
            <w:pPr>
              <w:ind w:firstLine="709"/>
              <w:jc w:val="both"/>
            </w:pPr>
            <w:r w:rsidRPr="000E606C">
              <w:t>А. расторжения трудового договора по соглашению сторон (ст. 78 ТК РФ);</w:t>
            </w:r>
          </w:p>
          <w:p w:rsidR="00D1357E" w:rsidRPr="000E606C" w:rsidRDefault="00D1357E" w:rsidP="00D1357E">
            <w:pPr>
              <w:ind w:firstLine="709"/>
              <w:jc w:val="both"/>
            </w:pPr>
            <w:r w:rsidRPr="000E606C">
              <w:t>Б. расторжения трудового договора по инициативе работника (по собственному желанию) (ст. 80 ТК РФ);</w:t>
            </w:r>
          </w:p>
          <w:p w:rsidR="00D1357E" w:rsidRPr="000E606C" w:rsidRDefault="00D1357E" w:rsidP="00D1357E">
            <w:pPr>
              <w:ind w:firstLine="709"/>
              <w:jc w:val="both"/>
            </w:pPr>
            <w:r w:rsidRPr="000E606C">
              <w:t>В. расторжения трудового договора по инициативе работодателя (ст. 81 ТК РФ);</w:t>
            </w:r>
          </w:p>
          <w:p w:rsidR="00D1357E" w:rsidRPr="000E606C" w:rsidRDefault="00D1357E" w:rsidP="00D1357E">
            <w:pPr>
              <w:ind w:firstLine="709"/>
              <w:jc w:val="both"/>
              <w:rPr>
                <w:rFonts w:eastAsia="Calibri"/>
                <w:b/>
              </w:rPr>
            </w:pPr>
            <w:r w:rsidRPr="000E606C">
              <w:t>Г. прекращения по обстоятельствам, не зависящим от воли сторон (ст. 83 ТК РФ).</w:t>
            </w:r>
          </w:p>
        </w:tc>
        <w:tc>
          <w:tcPr>
            <w:tcW w:w="992" w:type="dxa"/>
          </w:tcPr>
          <w:p w:rsidR="00D1357E" w:rsidRPr="000E606C" w:rsidRDefault="00D1357E" w:rsidP="00612FD7">
            <w:pPr>
              <w:jc w:val="center"/>
              <w:rPr>
                <w:b/>
              </w:rPr>
            </w:pPr>
            <w:r w:rsidRPr="000E606C">
              <w:rPr>
                <w:b/>
              </w:rPr>
              <w:t>Б</w:t>
            </w:r>
          </w:p>
        </w:tc>
        <w:tc>
          <w:tcPr>
            <w:tcW w:w="1559" w:type="dxa"/>
          </w:tcPr>
          <w:p w:rsidR="00D1357E" w:rsidRPr="000E606C" w:rsidRDefault="00D1357E" w:rsidP="00D1357E">
            <w:pPr>
              <w:pStyle w:val="a8"/>
              <w:rPr>
                <w:rFonts w:ascii="Times New Roman" w:hAnsi="Times New Roman"/>
                <w:b/>
                <w:sz w:val="24"/>
                <w:szCs w:val="24"/>
              </w:rPr>
            </w:pPr>
            <w:r w:rsidRPr="000E606C">
              <w:rPr>
                <w:rFonts w:ascii="Times New Roman" w:hAnsi="Times New Roman"/>
                <w:b/>
                <w:sz w:val="24"/>
                <w:szCs w:val="24"/>
              </w:rPr>
              <w:t>2,</w:t>
            </w:r>
          </w:p>
          <w:p w:rsidR="00D1357E" w:rsidRPr="000E606C" w:rsidRDefault="00D1357E" w:rsidP="00D1357E">
            <w:pPr>
              <w:pStyle w:val="a8"/>
              <w:rPr>
                <w:rFonts w:ascii="Times New Roman" w:hAnsi="Times New Roman"/>
                <w:b/>
                <w:sz w:val="24"/>
                <w:szCs w:val="24"/>
              </w:rPr>
            </w:pPr>
            <w:r w:rsidRPr="000E606C">
              <w:rPr>
                <w:rFonts w:ascii="Times New Roman" w:hAnsi="Times New Roman"/>
                <w:sz w:val="24"/>
                <w:szCs w:val="24"/>
              </w:rPr>
              <w:t>за любой другой ответ – 0 баллов</w:t>
            </w:r>
          </w:p>
        </w:tc>
      </w:tr>
      <w:tr w:rsidR="00787E9F" w:rsidRPr="000E606C" w:rsidTr="00C21F12">
        <w:trPr>
          <w:trHeight w:val="72"/>
        </w:trPr>
        <w:tc>
          <w:tcPr>
            <w:tcW w:w="7230" w:type="dxa"/>
          </w:tcPr>
          <w:p w:rsidR="00787E9F" w:rsidRPr="000E606C" w:rsidRDefault="0086248F" w:rsidP="00D1357E">
            <w:pPr>
              <w:ind w:firstLine="709"/>
              <w:jc w:val="both"/>
              <w:rPr>
                <w:b/>
              </w:rPr>
            </w:pPr>
            <w:r w:rsidRPr="000E606C">
              <w:rPr>
                <w:b/>
              </w:rPr>
              <w:t>1.17</w:t>
            </w:r>
            <w:r w:rsidR="00DD56C6" w:rsidRPr="000E606C">
              <w:rPr>
                <w:b/>
              </w:rPr>
              <w:t>.</w:t>
            </w:r>
            <w:r w:rsidR="00787E9F" w:rsidRPr="000E606C">
              <w:rPr>
                <w:b/>
              </w:rPr>
              <w:t xml:space="preserve"> К видам административных наказаний не относится:</w:t>
            </w:r>
          </w:p>
          <w:p w:rsidR="00787E9F" w:rsidRPr="000E606C" w:rsidRDefault="00787E9F" w:rsidP="00D1357E">
            <w:pPr>
              <w:ind w:firstLine="709"/>
              <w:jc w:val="both"/>
            </w:pPr>
            <w:r w:rsidRPr="000E606C">
              <w:t>А. дисквалификация;</w:t>
            </w:r>
          </w:p>
          <w:p w:rsidR="00787E9F" w:rsidRPr="000E606C" w:rsidRDefault="00787E9F" w:rsidP="00787E9F">
            <w:pPr>
              <w:ind w:firstLine="709"/>
              <w:jc w:val="both"/>
            </w:pPr>
            <w:r w:rsidRPr="000E606C">
              <w:t>Б. административный запрет на посещение мест проведения официальных спортивных соревнований в дни их проведения;</w:t>
            </w:r>
          </w:p>
          <w:p w:rsidR="00787E9F" w:rsidRPr="000E606C" w:rsidRDefault="00787E9F" w:rsidP="00787E9F">
            <w:pPr>
              <w:ind w:firstLine="709"/>
              <w:jc w:val="both"/>
            </w:pPr>
            <w:r w:rsidRPr="000E606C">
              <w:t>В. лишение права занимать определенные должности или заниматься определенной деятельностью;</w:t>
            </w:r>
          </w:p>
          <w:p w:rsidR="00787E9F" w:rsidRPr="000E606C" w:rsidRDefault="00787E9F" w:rsidP="00787E9F">
            <w:pPr>
              <w:ind w:firstLine="709"/>
              <w:jc w:val="both"/>
            </w:pPr>
            <w:r w:rsidRPr="000E606C">
              <w:t>Г. административное выдворение за пределы Российской Федерации иностранного гражданина или лица без гражданства.</w:t>
            </w:r>
          </w:p>
        </w:tc>
        <w:tc>
          <w:tcPr>
            <w:tcW w:w="992" w:type="dxa"/>
          </w:tcPr>
          <w:p w:rsidR="00787E9F" w:rsidRPr="000E606C" w:rsidRDefault="00787E9F" w:rsidP="00612FD7">
            <w:pPr>
              <w:jc w:val="center"/>
              <w:rPr>
                <w:b/>
              </w:rPr>
            </w:pPr>
            <w:r w:rsidRPr="000E606C">
              <w:rPr>
                <w:b/>
              </w:rPr>
              <w:t>В</w:t>
            </w:r>
          </w:p>
        </w:tc>
        <w:tc>
          <w:tcPr>
            <w:tcW w:w="1559" w:type="dxa"/>
          </w:tcPr>
          <w:p w:rsidR="00787E9F" w:rsidRPr="000E606C" w:rsidRDefault="00787E9F" w:rsidP="00787E9F">
            <w:pPr>
              <w:pStyle w:val="a8"/>
              <w:rPr>
                <w:rFonts w:ascii="Times New Roman" w:hAnsi="Times New Roman"/>
                <w:b/>
                <w:sz w:val="24"/>
                <w:szCs w:val="24"/>
              </w:rPr>
            </w:pPr>
            <w:r w:rsidRPr="000E606C">
              <w:rPr>
                <w:rFonts w:ascii="Times New Roman" w:hAnsi="Times New Roman"/>
                <w:b/>
                <w:sz w:val="24"/>
                <w:szCs w:val="24"/>
              </w:rPr>
              <w:t>2,</w:t>
            </w:r>
          </w:p>
          <w:p w:rsidR="00787E9F" w:rsidRPr="000E606C" w:rsidRDefault="00787E9F" w:rsidP="00787E9F">
            <w:pPr>
              <w:pStyle w:val="a8"/>
              <w:rPr>
                <w:rFonts w:ascii="Times New Roman" w:hAnsi="Times New Roman"/>
                <w:b/>
                <w:sz w:val="24"/>
                <w:szCs w:val="24"/>
              </w:rPr>
            </w:pPr>
            <w:r w:rsidRPr="000E606C">
              <w:rPr>
                <w:rFonts w:ascii="Times New Roman" w:hAnsi="Times New Roman"/>
                <w:sz w:val="24"/>
                <w:szCs w:val="24"/>
              </w:rPr>
              <w:t>за любой другой ответ – 0 баллов</w:t>
            </w:r>
          </w:p>
        </w:tc>
      </w:tr>
      <w:tr w:rsidR="00FB1EEE" w:rsidRPr="000E606C" w:rsidTr="00C21F12">
        <w:trPr>
          <w:trHeight w:val="72"/>
        </w:trPr>
        <w:tc>
          <w:tcPr>
            <w:tcW w:w="7230" w:type="dxa"/>
          </w:tcPr>
          <w:p w:rsidR="00FB1EEE" w:rsidRPr="000E606C" w:rsidRDefault="00FB1EEE" w:rsidP="00D1357E">
            <w:pPr>
              <w:ind w:firstLine="709"/>
              <w:jc w:val="both"/>
              <w:rPr>
                <w:b/>
              </w:rPr>
            </w:pPr>
            <w:r w:rsidRPr="000E606C">
              <w:rPr>
                <w:b/>
              </w:rPr>
              <w:t>1.1</w:t>
            </w:r>
            <w:r w:rsidR="0086248F" w:rsidRPr="000E606C">
              <w:rPr>
                <w:b/>
              </w:rPr>
              <w:t>8</w:t>
            </w:r>
            <w:r w:rsidR="00DD56C6" w:rsidRPr="000E606C">
              <w:rPr>
                <w:b/>
              </w:rPr>
              <w:t>.</w:t>
            </w:r>
            <w:r w:rsidRPr="000E606C">
              <w:rPr>
                <w:b/>
              </w:rPr>
              <w:t xml:space="preserve"> Задачами Уголовного кодекса РФ не являются:</w:t>
            </w:r>
          </w:p>
          <w:p w:rsidR="00FB1EEE" w:rsidRPr="000E606C" w:rsidRDefault="00FB1EEE" w:rsidP="00FB1EEE">
            <w:pPr>
              <w:ind w:firstLine="709"/>
              <w:jc w:val="both"/>
            </w:pPr>
            <w:r w:rsidRPr="000E606C">
              <w:t>А. охрана прав и свобод человека и гражданина;</w:t>
            </w:r>
          </w:p>
          <w:p w:rsidR="00FB1EEE" w:rsidRPr="000E606C" w:rsidRDefault="00FB1EEE" w:rsidP="00FB1EEE">
            <w:pPr>
              <w:ind w:firstLine="709"/>
              <w:jc w:val="both"/>
            </w:pPr>
            <w:r w:rsidRPr="000E606C">
              <w:t>Б. обеспечение мира и безопасности человечества;</w:t>
            </w:r>
          </w:p>
          <w:p w:rsidR="00FB1EEE" w:rsidRPr="000E606C" w:rsidRDefault="00FB1EEE" w:rsidP="00FB1EEE">
            <w:pPr>
              <w:ind w:firstLine="709"/>
              <w:jc w:val="both"/>
            </w:pPr>
            <w:r w:rsidRPr="000E606C">
              <w:t>В. охрана окружающей среды;</w:t>
            </w:r>
          </w:p>
          <w:p w:rsidR="00FB1EEE" w:rsidRPr="000E606C" w:rsidRDefault="00FB1EEE" w:rsidP="00787E9F">
            <w:pPr>
              <w:ind w:firstLine="709"/>
              <w:jc w:val="both"/>
            </w:pPr>
            <w:r w:rsidRPr="000E606C">
              <w:t xml:space="preserve">Г. </w:t>
            </w:r>
            <w:r w:rsidR="00787E9F" w:rsidRPr="000E606C">
              <w:t>охрана общественной нравственности.</w:t>
            </w:r>
          </w:p>
        </w:tc>
        <w:tc>
          <w:tcPr>
            <w:tcW w:w="992" w:type="dxa"/>
          </w:tcPr>
          <w:p w:rsidR="00FB1EEE" w:rsidRPr="000E606C" w:rsidRDefault="00787E9F" w:rsidP="00612FD7">
            <w:pPr>
              <w:jc w:val="center"/>
              <w:rPr>
                <w:b/>
              </w:rPr>
            </w:pPr>
            <w:r w:rsidRPr="000E606C">
              <w:rPr>
                <w:b/>
              </w:rPr>
              <w:t>Г</w:t>
            </w:r>
          </w:p>
        </w:tc>
        <w:tc>
          <w:tcPr>
            <w:tcW w:w="1559" w:type="dxa"/>
          </w:tcPr>
          <w:p w:rsidR="00787E9F" w:rsidRPr="000E606C" w:rsidRDefault="00787E9F" w:rsidP="00787E9F">
            <w:pPr>
              <w:pStyle w:val="a8"/>
              <w:rPr>
                <w:rFonts w:ascii="Times New Roman" w:hAnsi="Times New Roman"/>
                <w:b/>
                <w:sz w:val="24"/>
                <w:szCs w:val="24"/>
              </w:rPr>
            </w:pPr>
            <w:r w:rsidRPr="000E606C">
              <w:rPr>
                <w:rFonts w:ascii="Times New Roman" w:hAnsi="Times New Roman"/>
                <w:b/>
                <w:sz w:val="24"/>
                <w:szCs w:val="24"/>
              </w:rPr>
              <w:t>2,</w:t>
            </w:r>
          </w:p>
          <w:p w:rsidR="00FB1EEE" w:rsidRPr="000E606C" w:rsidRDefault="00787E9F" w:rsidP="00787E9F">
            <w:pPr>
              <w:pStyle w:val="a8"/>
              <w:rPr>
                <w:rFonts w:ascii="Times New Roman" w:hAnsi="Times New Roman"/>
                <w:b/>
                <w:sz w:val="24"/>
                <w:szCs w:val="24"/>
              </w:rPr>
            </w:pPr>
            <w:r w:rsidRPr="000E606C">
              <w:rPr>
                <w:rFonts w:ascii="Times New Roman" w:hAnsi="Times New Roman"/>
                <w:sz w:val="24"/>
                <w:szCs w:val="24"/>
              </w:rPr>
              <w:t>за любой другой ответ – 0 баллов</w:t>
            </w:r>
          </w:p>
        </w:tc>
      </w:tr>
      <w:tr w:rsidR="00787E9F" w:rsidRPr="000E606C" w:rsidTr="00C21F12">
        <w:trPr>
          <w:trHeight w:val="72"/>
        </w:trPr>
        <w:tc>
          <w:tcPr>
            <w:tcW w:w="7230" w:type="dxa"/>
          </w:tcPr>
          <w:p w:rsidR="00787E9F" w:rsidRPr="000E606C" w:rsidRDefault="0086248F" w:rsidP="00D1357E">
            <w:pPr>
              <w:ind w:firstLine="709"/>
              <w:jc w:val="both"/>
              <w:rPr>
                <w:b/>
              </w:rPr>
            </w:pPr>
            <w:r w:rsidRPr="000E606C">
              <w:rPr>
                <w:b/>
              </w:rPr>
              <w:t>1.19</w:t>
            </w:r>
            <w:r w:rsidR="00DD56C6" w:rsidRPr="000E606C">
              <w:rPr>
                <w:b/>
              </w:rPr>
              <w:t>.</w:t>
            </w:r>
            <w:r w:rsidR="00AD1BF7" w:rsidRPr="000E606C">
              <w:rPr>
                <w:b/>
              </w:rPr>
              <w:t xml:space="preserve"> Краткая правда (</w:t>
            </w:r>
            <w:r w:rsidR="00AD1BF7" w:rsidRPr="000E606C">
              <w:rPr>
                <w:b/>
                <w:lang w:val="en-US"/>
              </w:rPr>
              <w:t>X</w:t>
            </w:r>
            <w:r w:rsidR="00AD1BF7" w:rsidRPr="000E606C">
              <w:rPr>
                <w:b/>
              </w:rPr>
              <w:t>-</w:t>
            </w:r>
            <w:r w:rsidR="00AD1BF7" w:rsidRPr="000E606C">
              <w:rPr>
                <w:b/>
                <w:lang w:val="en-US"/>
              </w:rPr>
              <w:t>XI</w:t>
            </w:r>
            <w:r w:rsidR="00AD1BF7" w:rsidRPr="000E606C">
              <w:rPr>
                <w:b/>
              </w:rPr>
              <w:t xml:space="preserve"> вв</w:t>
            </w:r>
            <w:r w:rsidR="0092699F" w:rsidRPr="000E606C">
              <w:rPr>
                <w:b/>
              </w:rPr>
              <w:t>.</w:t>
            </w:r>
            <w:r w:rsidR="00AD1BF7" w:rsidRPr="000E606C">
              <w:rPr>
                <w:b/>
              </w:rPr>
              <w:t>) предусматривала:</w:t>
            </w:r>
          </w:p>
          <w:p w:rsidR="00AD1BF7" w:rsidRPr="000E606C" w:rsidRDefault="00AD1BF7" w:rsidP="00D1357E">
            <w:pPr>
              <w:ind w:firstLine="709"/>
              <w:jc w:val="both"/>
            </w:pPr>
            <w:r w:rsidRPr="000E606C">
              <w:t>А. повсеместное право кровной мести;</w:t>
            </w:r>
          </w:p>
          <w:p w:rsidR="00AD1BF7" w:rsidRPr="000E606C" w:rsidRDefault="00AD1BF7" w:rsidP="00D1357E">
            <w:pPr>
              <w:ind w:firstLine="709"/>
              <w:jc w:val="both"/>
            </w:pPr>
            <w:r w:rsidRPr="000E606C">
              <w:lastRenderedPageBreak/>
              <w:t>Б. право мести, предоставляемое только ближним родственникам;</w:t>
            </w:r>
          </w:p>
          <w:p w:rsidR="00AD1BF7" w:rsidRPr="000E606C" w:rsidRDefault="00AD1BF7" w:rsidP="00D1357E">
            <w:pPr>
              <w:ind w:firstLine="709"/>
              <w:jc w:val="both"/>
            </w:pPr>
            <w:r w:rsidRPr="000E606C">
              <w:t>В. невозможность замены права мести денежным эквивалентом;</w:t>
            </w:r>
          </w:p>
          <w:p w:rsidR="00AD1BF7" w:rsidRPr="000E606C" w:rsidRDefault="00AD1BF7" w:rsidP="00D1357E">
            <w:pPr>
              <w:ind w:firstLine="709"/>
              <w:jc w:val="both"/>
            </w:pPr>
            <w:r w:rsidRPr="000E606C">
              <w:t>Г. только наказание в виде денежного эквивалента за убийство.</w:t>
            </w:r>
          </w:p>
        </w:tc>
        <w:tc>
          <w:tcPr>
            <w:tcW w:w="992" w:type="dxa"/>
          </w:tcPr>
          <w:p w:rsidR="00787E9F" w:rsidRPr="000E606C" w:rsidRDefault="00AD1BF7" w:rsidP="00612FD7">
            <w:pPr>
              <w:jc w:val="center"/>
              <w:rPr>
                <w:b/>
              </w:rPr>
            </w:pPr>
            <w:r w:rsidRPr="000E606C">
              <w:rPr>
                <w:b/>
              </w:rPr>
              <w:lastRenderedPageBreak/>
              <w:t>Б</w:t>
            </w:r>
          </w:p>
        </w:tc>
        <w:tc>
          <w:tcPr>
            <w:tcW w:w="1559" w:type="dxa"/>
          </w:tcPr>
          <w:p w:rsidR="00AD1BF7" w:rsidRPr="000E606C" w:rsidRDefault="00AD1BF7" w:rsidP="00AD1BF7">
            <w:pPr>
              <w:pStyle w:val="a8"/>
              <w:rPr>
                <w:rFonts w:ascii="Times New Roman" w:hAnsi="Times New Roman"/>
                <w:b/>
                <w:sz w:val="24"/>
                <w:szCs w:val="24"/>
              </w:rPr>
            </w:pPr>
            <w:r w:rsidRPr="000E606C">
              <w:rPr>
                <w:rFonts w:ascii="Times New Roman" w:hAnsi="Times New Roman"/>
                <w:b/>
                <w:sz w:val="24"/>
                <w:szCs w:val="24"/>
              </w:rPr>
              <w:t>2,</w:t>
            </w:r>
          </w:p>
          <w:p w:rsidR="00787E9F" w:rsidRPr="000E606C" w:rsidRDefault="00AD1BF7" w:rsidP="00AD1BF7">
            <w:pPr>
              <w:pStyle w:val="a8"/>
              <w:rPr>
                <w:rFonts w:ascii="Times New Roman" w:hAnsi="Times New Roman"/>
                <w:b/>
                <w:sz w:val="24"/>
                <w:szCs w:val="24"/>
              </w:rPr>
            </w:pPr>
            <w:r w:rsidRPr="000E606C">
              <w:rPr>
                <w:rFonts w:ascii="Times New Roman" w:hAnsi="Times New Roman"/>
                <w:sz w:val="24"/>
                <w:szCs w:val="24"/>
              </w:rPr>
              <w:t xml:space="preserve">за любой </w:t>
            </w:r>
            <w:r w:rsidRPr="000E606C">
              <w:rPr>
                <w:rFonts w:ascii="Times New Roman" w:hAnsi="Times New Roman"/>
                <w:sz w:val="24"/>
                <w:szCs w:val="24"/>
              </w:rPr>
              <w:lastRenderedPageBreak/>
              <w:t>другой ответ – 0 баллов</w:t>
            </w:r>
          </w:p>
        </w:tc>
      </w:tr>
      <w:tr w:rsidR="00DD56C6" w:rsidRPr="000E606C" w:rsidTr="00C21F12">
        <w:trPr>
          <w:trHeight w:val="72"/>
        </w:trPr>
        <w:tc>
          <w:tcPr>
            <w:tcW w:w="7230" w:type="dxa"/>
          </w:tcPr>
          <w:p w:rsidR="00DD56C6" w:rsidRPr="000E606C" w:rsidRDefault="0086248F" w:rsidP="00D1357E">
            <w:pPr>
              <w:ind w:firstLine="709"/>
              <w:jc w:val="both"/>
              <w:rPr>
                <w:b/>
              </w:rPr>
            </w:pPr>
            <w:r w:rsidRPr="000E606C">
              <w:rPr>
                <w:b/>
              </w:rPr>
              <w:lastRenderedPageBreak/>
              <w:t>1.20</w:t>
            </w:r>
            <w:r w:rsidR="00DD56C6" w:rsidRPr="000E606C">
              <w:rPr>
                <w:b/>
              </w:rPr>
              <w:t xml:space="preserve">. </w:t>
            </w:r>
            <w:r w:rsidRPr="000E606C">
              <w:rPr>
                <w:b/>
              </w:rPr>
              <w:t xml:space="preserve">Законодательство о налогах и сборах </w:t>
            </w:r>
            <w:r w:rsidR="0092699F" w:rsidRPr="000E606C">
              <w:rPr>
                <w:b/>
              </w:rPr>
              <w:t xml:space="preserve">РФ </w:t>
            </w:r>
            <w:r w:rsidR="00504D8E" w:rsidRPr="000E606C">
              <w:rPr>
                <w:b/>
              </w:rPr>
              <w:t>основывается на принципе:</w:t>
            </w:r>
          </w:p>
          <w:p w:rsidR="0092699F" w:rsidRPr="000E606C" w:rsidRDefault="0092699F" w:rsidP="0092699F">
            <w:pPr>
              <w:ind w:firstLine="709"/>
              <w:jc w:val="both"/>
            </w:pPr>
            <w:r w:rsidRPr="000E606C">
              <w:t>А. различного применения налогов и сборов, исходя из социальных, расовых, национальных, религиозных и иных подобных критериев;</w:t>
            </w:r>
          </w:p>
          <w:p w:rsidR="00504D8E" w:rsidRPr="000E606C" w:rsidRDefault="0092699F" w:rsidP="00504D8E">
            <w:pPr>
              <w:ind w:firstLine="709"/>
              <w:jc w:val="both"/>
            </w:pPr>
            <w:r w:rsidRPr="000E606C">
              <w:t xml:space="preserve">Б. </w:t>
            </w:r>
            <w:r w:rsidR="00504D8E" w:rsidRPr="000E606C">
              <w:t>установления дифференцированных ставок налогов и сборовв зависимости от формы собственности;</w:t>
            </w:r>
          </w:p>
          <w:p w:rsidR="00504D8E" w:rsidRPr="000E606C" w:rsidRDefault="00504D8E" w:rsidP="0092699F">
            <w:pPr>
              <w:ind w:firstLine="709"/>
              <w:jc w:val="both"/>
            </w:pPr>
            <w:r w:rsidRPr="000E606C">
              <w:t>В. всеобщности и равенстве налогообложения;</w:t>
            </w:r>
          </w:p>
          <w:p w:rsidR="0092699F" w:rsidRPr="000E606C" w:rsidRDefault="00504D8E" w:rsidP="00504D8E">
            <w:pPr>
              <w:ind w:firstLine="709"/>
              <w:jc w:val="both"/>
            </w:pPr>
            <w:r w:rsidRPr="000E606C">
              <w:t>Г. установления налоговых льгот в зависимости от гражданства физических лиц или места происхождения капитала.</w:t>
            </w:r>
          </w:p>
        </w:tc>
        <w:tc>
          <w:tcPr>
            <w:tcW w:w="992" w:type="dxa"/>
          </w:tcPr>
          <w:p w:rsidR="00DD56C6" w:rsidRPr="000E606C" w:rsidRDefault="00504D8E" w:rsidP="00612FD7">
            <w:pPr>
              <w:jc w:val="center"/>
              <w:rPr>
                <w:b/>
              </w:rPr>
            </w:pPr>
            <w:r w:rsidRPr="000E606C">
              <w:rPr>
                <w:b/>
              </w:rPr>
              <w:t>В</w:t>
            </w:r>
          </w:p>
        </w:tc>
        <w:tc>
          <w:tcPr>
            <w:tcW w:w="1559" w:type="dxa"/>
          </w:tcPr>
          <w:p w:rsidR="00504D8E" w:rsidRPr="000E606C" w:rsidRDefault="00504D8E" w:rsidP="00504D8E">
            <w:pPr>
              <w:pStyle w:val="a8"/>
              <w:rPr>
                <w:rFonts w:ascii="Times New Roman" w:hAnsi="Times New Roman"/>
                <w:b/>
                <w:sz w:val="24"/>
                <w:szCs w:val="24"/>
              </w:rPr>
            </w:pPr>
            <w:r w:rsidRPr="000E606C">
              <w:rPr>
                <w:rFonts w:ascii="Times New Roman" w:hAnsi="Times New Roman"/>
                <w:b/>
                <w:sz w:val="24"/>
                <w:szCs w:val="24"/>
              </w:rPr>
              <w:t>2,</w:t>
            </w:r>
          </w:p>
          <w:p w:rsidR="00DD56C6" w:rsidRPr="000E606C" w:rsidRDefault="00504D8E" w:rsidP="00504D8E">
            <w:pPr>
              <w:pStyle w:val="a8"/>
              <w:rPr>
                <w:rFonts w:ascii="Times New Roman" w:hAnsi="Times New Roman"/>
                <w:b/>
                <w:sz w:val="24"/>
                <w:szCs w:val="24"/>
              </w:rPr>
            </w:pPr>
            <w:r w:rsidRPr="000E606C">
              <w:rPr>
                <w:rFonts w:ascii="Times New Roman" w:hAnsi="Times New Roman"/>
                <w:sz w:val="24"/>
                <w:szCs w:val="24"/>
              </w:rPr>
              <w:t>за любой другой ответ – 0 баллов</w:t>
            </w:r>
          </w:p>
        </w:tc>
      </w:tr>
      <w:tr w:rsidR="009146D9" w:rsidRPr="000E606C" w:rsidTr="00C21F12">
        <w:trPr>
          <w:trHeight w:val="284"/>
        </w:trPr>
        <w:tc>
          <w:tcPr>
            <w:tcW w:w="7230" w:type="dxa"/>
          </w:tcPr>
          <w:p w:rsidR="00CA1A8F" w:rsidRPr="000E606C" w:rsidRDefault="00504D8E" w:rsidP="00504D8E">
            <w:pPr>
              <w:ind w:firstLine="773"/>
              <w:jc w:val="both"/>
            </w:pPr>
            <w:r w:rsidRPr="000E606C">
              <w:rPr>
                <w:b/>
              </w:rPr>
              <w:t>1.2</w:t>
            </w:r>
            <w:r w:rsidR="00CA1A8F" w:rsidRPr="000E606C">
              <w:rPr>
                <w:b/>
              </w:rPr>
              <w:t>1.</w:t>
            </w:r>
            <w:r w:rsidRPr="000E606C">
              <w:rPr>
                <w:b/>
                <w:bCs/>
              </w:rPr>
              <w:t>Преступлениями небольшой тяжести признаются:</w:t>
            </w:r>
          </w:p>
          <w:p w:rsidR="00CA1A8F" w:rsidRPr="000E606C" w:rsidRDefault="00CA1A8F" w:rsidP="00504D8E">
            <w:pPr>
              <w:ind w:firstLine="773"/>
              <w:jc w:val="both"/>
            </w:pPr>
            <w:r w:rsidRPr="000E606C">
              <w:t>А.</w:t>
            </w:r>
            <w:r w:rsidR="00504D8E" w:rsidRPr="000E606C">
              <w:t>умышленные деяния, за совершение которых максимальное наказание, предусмотренное Уголовным кодексом РФ, не превышает трех лет лишения свободы;</w:t>
            </w:r>
          </w:p>
          <w:p w:rsidR="00CA1A8F" w:rsidRPr="000E606C" w:rsidRDefault="00504D8E" w:rsidP="00504D8E">
            <w:pPr>
              <w:ind w:firstLine="773"/>
              <w:jc w:val="both"/>
            </w:pPr>
            <w:r w:rsidRPr="000E606C">
              <w:t>Б</w:t>
            </w:r>
            <w:r w:rsidR="00CA1A8F" w:rsidRPr="000E606C">
              <w:t>.</w:t>
            </w:r>
            <w:r w:rsidRPr="000E606C">
              <w:t>неосторожные деяния, за совершение которых максимальное наказание, предусмотренное Уголовным кодексом РФ, не превышает трех лет лишения свободы;</w:t>
            </w:r>
          </w:p>
          <w:p w:rsidR="00504D8E" w:rsidRPr="000E606C" w:rsidRDefault="00504D8E" w:rsidP="00504D8E">
            <w:pPr>
              <w:ind w:firstLine="773"/>
              <w:jc w:val="both"/>
            </w:pPr>
            <w:r w:rsidRPr="000E606C">
              <w:t xml:space="preserve">В. умышленные деяния, за совершение которых максимальное наказание, предусмотренное Уголовным кодексом РФ, не превышает </w:t>
            </w:r>
            <w:r w:rsidR="005C3DEE" w:rsidRPr="000E606C">
              <w:t>пяти</w:t>
            </w:r>
            <w:r w:rsidRPr="000E606C">
              <w:t xml:space="preserve"> лет лишения свободы;</w:t>
            </w:r>
          </w:p>
          <w:p w:rsidR="009146D9" w:rsidRPr="000E606C" w:rsidRDefault="00CA1A8F" w:rsidP="005C3DEE">
            <w:pPr>
              <w:ind w:firstLine="773"/>
              <w:jc w:val="both"/>
            </w:pPr>
            <w:r w:rsidRPr="000E606C">
              <w:t>Г.</w:t>
            </w:r>
            <w:r w:rsidR="005C3DEE" w:rsidRPr="000E606C">
              <w:t>умышленные и неосторожные деяния, за совершение которых максимальное наказание, предусмотренное Уголовным кодексом РФ, не превышает трех лет лишения свободы.</w:t>
            </w:r>
          </w:p>
        </w:tc>
        <w:tc>
          <w:tcPr>
            <w:tcW w:w="992" w:type="dxa"/>
          </w:tcPr>
          <w:p w:rsidR="009146D9" w:rsidRPr="000E606C" w:rsidRDefault="005C3DEE" w:rsidP="00612FD7">
            <w:pPr>
              <w:pStyle w:val="ConsNormal"/>
              <w:widowControl/>
              <w:ind w:firstLine="0"/>
              <w:jc w:val="center"/>
              <w:rPr>
                <w:rFonts w:ascii="Times New Roman" w:hAnsi="Times New Roman" w:cs="Times New Roman"/>
                <w:b/>
                <w:sz w:val="24"/>
                <w:szCs w:val="24"/>
              </w:rPr>
            </w:pPr>
            <w:r w:rsidRPr="000E606C">
              <w:rPr>
                <w:rFonts w:ascii="Times New Roman" w:hAnsi="Times New Roman" w:cs="Times New Roman"/>
                <w:b/>
                <w:sz w:val="24"/>
                <w:szCs w:val="24"/>
              </w:rPr>
              <w:t>Г</w:t>
            </w:r>
          </w:p>
        </w:tc>
        <w:tc>
          <w:tcPr>
            <w:tcW w:w="1559" w:type="dxa"/>
          </w:tcPr>
          <w:p w:rsidR="009146D9" w:rsidRPr="000E606C" w:rsidRDefault="005C270C" w:rsidP="00C56F1B">
            <w:pPr>
              <w:pStyle w:val="ac"/>
              <w:jc w:val="both"/>
            </w:pPr>
            <w:r w:rsidRPr="000E606C">
              <w:rPr>
                <w:b/>
              </w:rPr>
              <w:t>2</w:t>
            </w:r>
            <w:r w:rsidR="008601A6" w:rsidRPr="000E606C">
              <w:rPr>
                <w:b/>
              </w:rPr>
              <w:t xml:space="preserve">, </w:t>
            </w:r>
            <w:r w:rsidRPr="000E606C">
              <w:t>за любой другой ответ – 0 баллов</w:t>
            </w:r>
          </w:p>
        </w:tc>
      </w:tr>
      <w:tr w:rsidR="00C56F1B" w:rsidRPr="000E606C" w:rsidTr="00C21F12">
        <w:trPr>
          <w:trHeight w:val="1690"/>
        </w:trPr>
        <w:tc>
          <w:tcPr>
            <w:tcW w:w="7230" w:type="dxa"/>
          </w:tcPr>
          <w:p w:rsidR="00E36842" w:rsidRPr="000E606C" w:rsidRDefault="005C3DEE" w:rsidP="005C3DEE">
            <w:pPr>
              <w:ind w:firstLine="773"/>
              <w:jc w:val="both"/>
            </w:pPr>
            <w:r w:rsidRPr="000E606C">
              <w:rPr>
                <w:b/>
              </w:rPr>
              <w:t>1.2</w:t>
            </w:r>
            <w:r w:rsidR="00C56F1B" w:rsidRPr="000E606C">
              <w:rPr>
                <w:b/>
              </w:rPr>
              <w:t xml:space="preserve">2. </w:t>
            </w:r>
            <w:r w:rsidRPr="000E606C">
              <w:rPr>
                <w:b/>
              </w:rPr>
              <w:t>Уголовной ответственности за кражу подлежит физическое лицо, достигшее</w:t>
            </w:r>
            <w:r w:rsidR="00E36842" w:rsidRPr="000E606C">
              <w:rPr>
                <w:b/>
              </w:rPr>
              <w:t>:</w:t>
            </w:r>
          </w:p>
          <w:p w:rsidR="00C56F1B" w:rsidRPr="000E606C" w:rsidRDefault="00E36842" w:rsidP="005C3DEE">
            <w:pPr>
              <w:ind w:firstLine="773"/>
              <w:jc w:val="both"/>
            </w:pPr>
            <w:r w:rsidRPr="000E606C">
              <w:t>А.</w:t>
            </w:r>
            <w:r w:rsidR="005C3DEE" w:rsidRPr="000E606C">
              <w:t>16 лет;</w:t>
            </w:r>
          </w:p>
          <w:p w:rsidR="005C3DEE" w:rsidRPr="000E606C" w:rsidRDefault="005C3DEE" w:rsidP="005C3DEE">
            <w:pPr>
              <w:ind w:firstLine="773"/>
              <w:jc w:val="both"/>
            </w:pPr>
            <w:r w:rsidRPr="000E606C">
              <w:t>Б. 14 лет;</w:t>
            </w:r>
          </w:p>
          <w:p w:rsidR="005C3DEE" w:rsidRPr="000E606C" w:rsidRDefault="005C3DEE" w:rsidP="005C3DEE">
            <w:pPr>
              <w:ind w:firstLine="773"/>
              <w:jc w:val="both"/>
            </w:pPr>
            <w:r w:rsidRPr="000E606C">
              <w:t>В. 18 лет;</w:t>
            </w:r>
          </w:p>
          <w:p w:rsidR="005C3DEE" w:rsidRPr="000E606C" w:rsidRDefault="005C3DEE" w:rsidP="005C3DEE">
            <w:pPr>
              <w:ind w:firstLine="773"/>
              <w:jc w:val="both"/>
            </w:pPr>
            <w:r w:rsidRPr="000E606C">
              <w:t>Г. 21 года.</w:t>
            </w:r>
          </w:p>
        </w:tc>
        <w:tc>
          <w:tcPr>
            <w:tcW w:w="992" w:type="dxa"/>
          </w:tcPr>
          <w:p w:rsidR="00C56F1B" w:rsidRPr="000E606C" w:rsidRDefault="005C3DEE" w:rsidP="00612FD7">
            <w:pPr>
              <w:pStyle w:val="ConsNormal"/>
              <w:ind w:firstLine="0"/>
              <w:jc w:val="center"/>
              <w:rPr>
                <w:rFonts w:ascii="Times New Roman" w:hAnsi="Times New Roman" w:cs="Times New Roman"/>
                <w:b/>
                <w:sz w:val="24"/>
                <w:szCs w:val="24"/>
              </w:rPr>
            </w:pPr>
            <w:r w:rsidRPr="000E606C">
              <w:rPr>
                <w:rFonts w:ascii="Times New Roman" w:hAnsi="Times New Roman" w:cs="Times New Roman"/>
                <w:b/>
                <w:sz w:val="24"/>
                <w:szCs w:val="24"/>
              </w:rPr>
              <w:t>Б</w:t>
            </w:r>
          </w:p>
        </w:tc>
        <w:tc>
          <w:tcPr>
            <w:tcW w:w="1559" w:type="dxa"/>
          </w:tcPr>
          <w:p w:rsidR="00C56F1B" w:rsidRPr="000E606C" w:rsidRDefault="005C270C" w:rsidP="00C56F1B">
            <w:pPr>
              <w:pStyle w:val="ac"/>
              <w:jc w:val="both"/>
            </w:pPr>
            <w:r w:rsidRPr="000E606C">
              <w:rPr>
                <w:b/>
              </w:rPr>
              <w:t>2</w:t>
            </w:r>
            <w:r w:rsidR="008601A6" w:rsidRPr="000E606C">
              <w:t xml:space="preserve">, </w:t>
            </w:r>
            <w:r w:rsidRPr="000E606C">
              <w:t xml:space="preserve">за любой другой ответ </w:t>
            </w:r>
            <w:r w:rsidRPr="000E606C">
              <w:rPr>
                <w:b/>
              </w:rPr>
              <w:t>– 0</w:t>
            </w:r>
            <w:r w:rsidRPr="000E606C">
              <w:t xml:space="preserve"> баллов</w:t>
            </w:r>
          </w:p>
        </w:tc>
      </w:tr>
      <w:tr w:rsidR="00C56F1B" w:rsidRPr="000E606C" w:rsidTr="00C21F12">
        <w:trPr>
          <w:trHeight w:val="63"/>
        </w:trPr>
        <w:tc>
          <w:tcPr>
            <w:tcW w:w="7230" w:type="dxa"/>
          </w:tcPr>
          <w:p w:rsidR="004E1CC2" w:rsidRPr="000E606C" w:rsidRDefault="0056496D" w:rsidP="00723D22">
            <w:pPr>
              <w:ind w:firstLine="773"/>
              <w:jc w:val="both"/>
            </w:pPr>
            <w:r w:rsidRPr="000E606C">
              <w:rPr>
                <w:b/>
              </w:rPr>
              <w:t>1.2</w:t>
            </w:r>
            <w:r w:rsidR="00C56F1B" w:rsidRPr="000E606C">
              <w:rPr>
                <w:b/>
              </w:rPr>
              <w:t xml:space="preserve">3. </w:t>
            </w:r>
            <w:r w:rsidR="00723D22" w:rsidRPr="000E606C">
              <w:rPr>
                <w:b/>
              </w:rPr>
              <w:t xml:space="preserve">Кому из перечисленных лиц в качестве меры принуждения </w:t>
            </w:r>
            <w:r w:rsidRPr="000E606C">
              <w:rPr>
                <w:b/>
              </w:rPr>
              <w:t xml:space="preserve">не </w:t>
            </w:r>
            <w:r w:rsidR="00723D22" w:rsidRPr="000E606C">
              <w:rPr>
                <w:b/>
              </w:rPr>
              <w:t>может быть назначен арест</w:t>
            </w:r>
            <w:r w:rsidR="004E1CC2" w:rsidRPr="000E606C">
              <w:rPr>
                <w:b/>
              </w:rPr>
              <w:t>:</w:t>
            </w:r>
          </w:p>
          <w:p w:rsidR="00723D22" w:rsidRPr="000E606C" w:rsidRDefault="004E1CC2" w:rsidP="00723D22">
            <w:pPr>
              <w:ind w:firstLine="773"/>
              <w:jc w:val="both"/>
            </w:pPr>
            <w:r w:rsidRPr="000E606C">
              <w:t>А.</w:t>
            </w:r>
            <w:r w:rsidR="00723D22" w:rsidRPr="000E606C">
              <w:t>женщинам, имеющим детей в возрасте до четырнадцати лет;</w:t>
            </w:r>
          </w:p>
          <w:p w:rsidR="004E1CC2" w:rsidRPr="000E606C" w:rsidRDefault="0056496D" w:rsidP="00723D22">
            <w:pPr>
              <w:ind w:firstLine="773"/>
              <w:jc w:val="both"/>
            </w:pPr>
            <w:r w:rsidRPr="000E606C">
              <w:t>Б</w:t>
            </w:r>
            <w:r w:rsidR="004E1CC2" w:rsidRPr="000E606C">
              <w:t>.</w:t>
            </w:r>
            <w:r w:rsidR="00723D22" w:rsidRPr="000E606C">
              <w:t>женщинам, имеющим детей в возрасте до шестнадцати лет.</w:t>
            </w:r>
          </w:p>
          <w:p w:rsidR="0056496D" w:rsidRPr="000E606C" w:rsidRDefault="0056496D" w:rsidP="00723D22">
            <w:pPr>
              <w:ind w:firstLine="773"/>
              <w:jc w:val="both"/>
            </w:pPr>
            <w:r w:rsidRPr="000E606C">
              <w:t>В. женщинам, пенсионного возраста;</w:t>
            </w:r>
          </w:p>
          <w:p w:rsidR="00C56F1B" w:rsidRPr="000E606C" w:rsidRDefault="004E1CC2" w:rsidP="00723D22">
            <w:pPr>
              <w:ind w:firstLine="773"/>
              <w:jc w:val="both"/>
            </w:pPr>
            <w:r w:rsidRPr="000E606C">
              <w:t>Г.</w:t>
            </w:r>
            <w:r w:rsidR="00723D22" w:rsidRPr="000E606C">
              <w:t>женщинам, имеющим детей, вне зависимости от возраста.</w:t>
            </w:r>
          </w:p>
        </w:tc>
        <w:tc>
          <w:tcPr>
            <w:tcW w:w="992" w:type="dxa"/>
          </w:tcPr>
          <w:p w:rsidR="00C56F1B" w:rsidRPr="000E606C" w:rsidRDefault="0056496D" w:rsidP="00612FD7">
            <w:pPr>
              <w:pStyle w:val="ConsNormal"/>
              <w:ind w:firstLine="0"/>
              <w:jc w:val="center"/>
              <w:rPr>
                <w:rFonts w:ascii="Times New Roman" w:hAnsi="Times New Roman" w:cs="Times New Roman"/>
                <w:b/>
                <w:sz w:val="24"/>
                <w:szCs w:val="24"/>
              </w:rPr>
            </w:pPr>
            <w:r w:rsidRPr="000E606C">
              <w:rPr>
                <w:rFonts w:ascii="Times New Roman" w:hAnsi="Times New Roman" w:cs="Times New Roman"/>
                <w:b/>
                <w:sz w:val="24"/>
                <w:szCs w:val="24"/>
              </w:rPr>
              <w:t>А</w:t>
            </w:r>
          </w:p>
        </w:tc>
        <w:tc>
          <w:tcPr>
            <w:tcW w:w="1559" w:type="dxa"/>
          </w:tcPr>
          <w:p w:rsidR="00C56F1B" w:rsidRPr="000E606C" w:rsidRDefault="005C270C" w:rsidP="00C56F1B">
            <w:pPr>
              <w:pStyle w:val="ac"/>
              <w:jc w:val="both"/>
            </w:pPr>
            <w:r w:rsidRPr="000E606C">
              <w:rPr>
                <w:b/>
              </w:rPr>
              <w:t>2</w:t>
            </w:r>
            <w:r w:rsidR="008601A6" w:rsidRPr="000E606C">
              <w:t xml:space="preserve">, </w:t>
            </w:r>
            <w:r w:rsidRPr="000E606C">
              <w:t xml:space="preserve">за любой другой ответ – </w:t>
            </w:r>
            <w:r w:rsidRPr="000E606C">
              <w:rPr>
                <w:b/>
              </w:rPr>
              <w:t xml:space="preserve">0 </w:t>
            </w:r>
            <w:r w:rsidRPr="000E606C">
              <w:t>баллов</w:t>
            </w:r>
          </w:p>
        </w:tc>
      </w:tr>
      <w:tr w:rsidR="00C56F1B" w:rsidRPr="000E606C" w:rsidTr="00C21F12">
        <w:trPr>
          <w:trHeight w:val="56"/>
        </w:trPr>
        <w:tc>
          <w:tcPr>
            <w:tcW w:w="7230" w:type="dxa"/>
          </w:tcPr>
          <w:p w:rsidR="00B20D23" w:rsidRPr="000E606C" w:rsidRDefault="0056496D" w:rsidP="0056496D">
            <w:pPr>
              <w:ind w:firstLine="773"/>
              <w:jc w:val="both"/>
            </w:pPr>
            <w:r w:rsidRPr="000E606C">
              <w:rPr>
                <w:b/>
              </w:rPr>
              <w:t>1.2</w:t>
            </w:r>
            <w:r w:rsidR="00C56F1B" w:rsidRPr="000E606C">
              <w:rPr>
                <w:b/>
              </w:rPr>
              <w:t xml:space="preserve">4. </w:t>
            </w:r>
            <w:r w:rsidRPr="000E606C">
              <w:rPr>
                <w:b/>
              </w:rPr>
              <w:t>Только в качестве дополнительного вида наказания может применяться:</w:t>
            </w:r>
          </w:p>
          <w:p w:rsidR="00B20D23" w:rsidRPr="000E606C" w:rsidRDefault="00B20D23" w:rsidP="0056496D">
            <w:pPr>
              <w:ind w:firstLine="773"/>
              <w:jc w:val="both"/>
            </w:pPr>
            <w:r w:rsidRPr="000E606C">
              <w:t>А.</w:t>
            </w:r>
            <w:r w:rsidR="0056496D" w:rsidRPr="000E606C">
              <w:t>лишение специального, воинского или почетного звания, классного чина и государственных наград;</w:t>
            </w:r>
          </w:p>
          <w:p w:rsidR="00B20D23" w:rsidRPr="000E606C" w:rsidRDefault="00B20D23" w:rsidP="0056496D">
            <w:pPr>
              <w:ind w:firstLine="773"/>
              <w:jc w:val="both"/>
            </w:pPr>
            <w:r w:rsidRPr="000E606C">
              <w:t>Б.</w:t>
            </w:r>
            <w:r w:rsidR="0056496D" w:rsidRPr="000E606C">
              <w:t>штраф;</w:t>
            </w:r>
          </w:p>
          <w:p w:rsidR="00B20D23" w:rsidRPr="000E606C" w:rsidRDefault="00B20D23" w:rsidP="0056496D">
            <w:pPr>
              <w:ind w:firstLine="773"/>
              <w:jc w:val="both"/>
            </w:pPr>
            <w:r w:rsidRPr="000E606C">
              <w:t>В.</w:t>
            </w:r>
            <w:r w:rsidR="0056496D" w:rsidRPr="000E606C">
              <w:t xml:space="preserve"> принудительные работы;</w:t>
            </w:r>
          </w:p>
          <w:p w:rsidR="00C56F1B" w:rsidRDefault="00B20D23" w:rsidP="0056496D">
            <w:pPr>
              <w:ind w:firstLine="773"/>
              <w:jc w:val="both"/>
            </w:pPr>
            <w:r w:rsidRPr="000E606C">
              <w:t>Г.</w:t>
            </w:r>
            <w:r w:rsidR="0056496D" w:rsidRPr="000E606C">
              <w:t>арест.</w:t>
            </w:r>
          </w:p>
          <w:p w:rsidR="000E606C" w:rsidRPr="000E606C" w:rsidRDefault="000E606C" w:rsidP="0056496D">
            <w:pPr>
              <w:ind w:firstLine="773"/>
              <w:jc w:val="both"/>
            </w:pPr>
          </w:p>
        </w:tc>
        <w:tc>
          <w:tcPr>
            <w:tcW w:w="992" w:type="dxa"/>
          </w:tcPr>
          <w:p w:rsidR="00C56F1B" w:rsidRPr="000E606C" w:rsidRDefault="0056496D" w:rsidP="00612FD7">
            <w:pPr>
              <w:pStyle w:val="ConsNormal"/>
              <w:ind w:firstLine="0"/>
              <w:jc w:val="center"/>
              <w:rPr>
                <w:rFonts w:ascii="Times New Roman" w:hAnsi="Times New Roman" w:cs="Times New Roman"/>
                <w:b/>
                <w:sz w:val="24"/>
                <w:szCs w:val="24"/>
              </w:rPr>
            </w:pPr>
            <w:r w:rsidRPr="000E606C">
              <w:rPr>
                <w:rFonts w:ascii="Times New Roman" w:hAnsi="Times New Roman" w:cs="Times New Roman"/>
                <w:b/>
                <w:sz w:val="24"/>
                <w:szCs w:val="24"/>
              </w:rPr>
              <w:t>А</w:t>
            </w:r>
          </w:p>
        </w:tc>
        <w:tc>
          <w:tcPr>
            <w:tcW w:w="1559" w:type="dxa"/>
          </w:tcPr>
          <w:p w:rsidR="00D52B3E" w:rsidRPr="000E606C" w:rsidRDefault="005C270C" w:rsidP="00C56F1B">
            <w:pPr>
              <w:pStyle w:val="ac"/>
              <w:jc w:val="both"/>
            </w:pPr>
            <w:r w:rsidRPr="000E606C">
              <w:rPr>
                <w:b/>
              </w:rPr>
              <w:t>2</w:t>
            </w:r>
            <w:r w:rsidR="008601A6" w:rsidRPr="000E606C">
              <w:t xml:space="preserve">, </w:t>
            </w:r>
          </w:p>
          <w:p w:rsidR="00C56F1B" w:rsidRPr="000E606C" w:rsidRDefault="005C270C" w:rsidP="00C56F1B">
            <w:pPr>
              <w:pStyle w:val="ac"/>
              <w:jc w:val="both"/>
            </w:pPr>
            <w:r w:rsidRPr="000E606C">
              <w:t>за любой другой ответ – 0 баллов</w:t>
            </w:r>
          </w:p>
        </w:tc>
      </w:tr>
      <w:tr w:rsidR="00C56F1B" w:rsidRPr="000E606C" w:rsidTr="00C21F12">
        <w:trPr>
          <w:trHeight w:val="78"/>
        </w:trPr>
        <w:tc>
          <w:tcPr>
            <w:tcW w:w="7230" w:type="dxa"/>
          </w:tcPr>
          <w:p w:rsidR="00C56F1B" w:rsidRPr="000E606C" w:rsidRDefault="0056496D" w:rsidP="0056496D">
            <w:pPr>
              <w:ind w:firstLine="773"/>
              <w:jc w:val="both"/>
              <w:rPr>
                <w:b/>
              </w:rPr>
            </w:pPr>
            <w:r w:rsidRPr="000E606C">
              <w:rPr>
                <w:b/>
              </w:rPr>
              <w:lastRenderedPageBreak/>
              <w:t>1.2</w:t>
            </w:r>
            <w:r w:rsidR="00C56F1B" w:rsidRPr="000E606C">
              <w:rPr>
                <w:b/>
              </w:rPr>
              <w:t xml:space="preserve">5. </w:t>
            </w:r>
            <w:r w:rsidRPr="000E606C">
              <w:rPr>
                <w:b/>
              </w:rPr>
              <w:t>Вид обязательных работ и объекты, на которых они отбываются, определяются:</w:t>
            </w:r>
          </w:p>
          <w:p w:rsidR="0056496D" w:rsidRPr="000E606C" w:rsidRDefault="0056496D" w:rsidP="0056496D">
            <w:pPr>
              <w:ind w:firstLine="771"/>
              <w:jc w:val="both"/>
            </w:pPr>
            <w:r w:rsidRPr="000E606C">
              <w:t>А. судом;</w:t>
            </w:r>
          </w:p>
          <w:p w:rsidR="0056496D" w:rsidRPr="000E606C" w:rsidRDefault="0056496D" w:rsidP="0056496D">
            <w:pPr>
              <w:ind w:firstLine="771"/>
              <w:jc w:val="both"/>
            </w:pPr>
            <w:r w:rsidRPr="000E606C">
              <w:t>Б. органами местного самоуправления по согласованию с прокурором;</w:t>
            </w:r>
          </w:p>
          <w:p w:rsidR="0056496D" w:rsidRPr="000E606C" w:rsidRDefault="0056496D" w:rsidP="0056496D">
            <w:pPr>
              <w:ind w:firstLine="771"/>
              <w:jc w:val="both"/>
            </w:pPr>
            <w:r w:rsidRPr="000E606C">
              <w:t>В. уголовно-исполнительными инспекциями по согласованию со следователем;</w:t>
            </w:r>
          </w:p>
          <w:p w:rsidR="0056496D" w:rsidRPr="000E606C" w:rsidRDefault="0056496D" w:rsidP="0056496D">
            <w:pPr>
              <w:ind w:firstLine="771"/>
              <w:jc w:val="both"/>
            </w:pPr>
            <w:r w:rsidRPr="000E606C">
              <w:t>Г. органами местного самоуправления по согласованию с уголовно-исполнительными инспекциями.</w:t>
            </w:r>
          </w:p>
        </w:tc>
        <w:tc>
          <w:tcPr>
            <w:tcW w:w="992" w:type="dxa"/>
          </w:tcPr>
          <w:p w:rsidR="00C56F1B" w:rsidRPr="000E606C" w:rsidRDefault="0056496D" w:rsidP="00612FD7">
            <w:pPr>
              <w:pStyle w:val="ConsNormal"/>
              <w:ind w:firstLine="0"/>
              <w:jc w:val="center"/>
              <w:rPr>
                <w:rFonts w:ascii="Times New Roman" w:hAnsi="Times New Roman" w:cs="Times New Roman"/>
                <w:b/>
                <w:sz w:val="24"/>
                <w:szCs w:val="24"/>
              </w:rPr>
            </w:pPr>
            <w:r w:rsidRPr="000E606C">
              <w:rPr>
                <w:rFonts w:ascii="Times New Roman" w:hAnsi="Times New Roman" w:cs="Times New Roman"/>
                <w:b/>
                <w:sz w:val="24"/>
                <w:szCs w:val="24"/>
              </w:rPr>
              <w:t>Г</w:t>
            </w:r>
          </w:p>
        </w:tc>
        <w:tc>
          <w:tcPr>
            <w:tcW w:w="1559" w:type="dxa"/>
          </w:tcPr>
          <w:p w:rsidR="00D52B3E" w:rsidRPr="000E606C" w:rsidRDefault="005C270C" w:rsidP="00C56F1B">
            <w:pPr>
              <w:pStyle w:val="ac"/>
              <w:jc w:val="both"/>
            </w:pPr>
            <w:r w:rsidRPr="000E606C">
              <w:rPr>
                <w:b/>
              </w:rPr>
              <w:t>2</w:t>
            </w:r>
            <w:r w:rsidR="008601A6" w:rsidRPr="000E606C">
              <w:t xml:space="preserve">, </w:t>
            </w:r>
          </w:p>
          <w:p w:rsidR="00C56F1B" w:rsidRPr="000E606C" w:rsidRDefault="005C270C" w:rsidP="00C56F1B">
            <w:pPr>
              <w:pStyle w:val="ac"/>
              <w:jc w:val="both"/>
            </w:pPr>
            <w:r w:rsidRPr="000E606C">
              <w:t>за любой другой ответ – 0 баллов</w:t>
            </w:r>
          </w:p>
        </w:tc>
      </w:tr>
      <w:tr w:rsidR="0056496D" w:rsidRPr="000E606C" w:rsidTr="00C21F12">
        <w:trPr>
          <w:trHeight w:val="78"/>
        </w:trPr>
        <w:tc>
          <w:tcPr>
            <w:tcW w:w="7230" w:type="dxa"/>
          </w:tcPr>
          <w:p w:rsidR="0056496D" w:rsidRPr="000E606C" w:rsidRDefault="0056496D" w:rsidP="0056496D">
            <w:pPr>
              <w:ind w:firstLine="773"/>
              <w:jc w:val="both"/>
              <w:rPr>
                <w:b/>
              </w:rPr>
            </w:pPr>
            <w:r w:rsidRPr="000E606C">
              <w:rPr>
                <w:b/>
              </w:rPr>
              <w:t>1.26 Осмотр жилища производится:</w:t>
            </w:r>
          </w:p>
          <w:p w:rsidR="0056496D" w:rsidRPr="000E606C" w:rsidRDefault="0056496D" w:rsidP="0056496D">
            <w:pPr>
              <w:ind w:firstLine="773"/>
              <w:jc w:val="both"/>
            </w:pPr>
            <w:r w:rsidRPr="000E606C">
              <w:t xml:space="preserve">А. только с </w:t>
            </w:r>
            <w:hyperlink r:id="rId10" w:history="1">
              <w:r w:rsidRPr="000E606C">
                <w:rPr>
                  <w:rStyle w:val="a4"/>
                  <w:color w:val="auto"/>
                  <w:u w:val="none"/>
                </w:rPr>
                <w:t>согласия</w:t>
              </w:r>
            </w:hyperlink>
            <w:r w:rsidRPr="000E606C">
              <w:t xml:space="preserve"> проживающих в нем лиц или на основании судебного решения;</w:t>
            </w:r>
          </w:p>
          <w:p w:rsidR="0056496D" w:rsidRPr="000E606C" w:rsidRDefault="0056496D" w:rsidP="0056496D">
            <w:pPr>
              <w:ind w:firstLine="773"/>
              <w:jc w:val="both"/>
            </w:pPr>
            <w:r w:rsidRPr="000E606C">
              <w:t>Б. на основании судебного решения;</w:t>
            </w:r>
          </w:p>
          <w:p w:rsidR="009865A7" w:rsidRPr="000E606C" w:rsidRDefault="0056496D" w:rsidP="009865A7">
            <w:pPr>
              <w:ind w:firstLine="773"/>
              <w:jc w:val="both"/>
            </w:pPr>
            <w:r w:rsidRPr="000E606C">
              <w:t xml:space="preserve">В. </w:t>
            </w:r>
            <w:r w:rsidR="009865A7" w:rsidRPr="000E606C">
              <w:t xml:space="preserve">только с </w:t>
            </w:r>
            <w:hyperlink r:id="rId11" w:history="1">
              <w:r w:rsidR="009865A7" w:rsidRPr="000E606C">
                <w:rPr>
                  <w:rStyle w:val="a4"/>
                  <w:color w:val="auto"/>
                  <w:u w:val="none"/>
                </w:rPr>
                <w:t>согласия</w:t>
              </w:r>
            </w:hyperlink>
            <w:r w:rsidR="009865A7" w:rsidRPr="000E606C">
              <w:t xml:space="preserve"> проживающих в нем лиц или на основании судебного решения, а также в исключительных случаях на основании постановления следователя или дознавателя без получения судебного решения.</w:t>
            </w:r>
          </w:p>
          <w:p w:rsidR="0056496D" w:rsidRPr="000E606C" w:rsidRDefault="009865A7" w:rsidP="009865A7">
            <w:pPr>
              <w:ind w:firstLine="773"/>
              <w:jc w:val="both"/>
            </w:pPr>
            <w:r w:rsidRPr="000E606C">
              <w:t>Г. на основании постановления следователя.</w:t>
            </w:r>
          </w:p>
        </w:tc>
        <w:tc>
          <w:tcPr>
            <w:tcW w:w="992" w:type="dxa"/>
          </w:tcPr>
          <w:p w:rsidR="0056496D" w:rsidRPr="000E606C" w:rsidRDefault="009865A7" w:rsidP="00612FD7">
            <w:pPr>
              <w:pStyle w:val="ConsNormal"/>
              <w:ind w:firstLine="0"/>
              <w:jc w:val="center"/>
              <w:rPr>
                <w:rFonts w:ascii="Times New Roman" w:hAnsi="Times New Roman" w:cs="Times New Roman"/>
                <w:b/>
                <w:sz w:val="24"/>
                <w:szCs w:val="24"/>
              </w:rPr>
            </w:pPr>
            <w:r w:rsidRPr="000E606C">
              <w:rPr>
                <w:rFonts w:ascii="Times New Roman" w:hAnsi="Times New Roman" w:cs="Times New Roman"/>
                <w:b/>
                <w:sz w:val="24"/>
                <w:szCs w:val="24"/>
              </w:rPr>
              <w:t>В</w:t>
            </w:r>
          </w:p>
        </w:tc>
        <w:tc>
          <w:tcPr>
            <w:tcW w:w="1559" w:type="dxa"/>
          </w:tcPr>
          <w:p w:rsidR="009865A7" w:rsidRPr="000E606C" w:rsidRDefault="009865A7" w:rsidP="009865A7">
            <w:pPr>
              <w:pStyle w:val="ac"/>
              <w:jc w:val="both"/>
            </w:pPr>
            <w:r w:rsidRPr="000E606C">
              <w:rPr>
                <w:b/>
              </w:rPr>
              <w:t>2</w:t>
            </w:r>
            <w:r w:rsidRPr="000E606C">
              <w:t xml:space="preserve">, </w:t>
            </w:r>
          </w:p>
          <w:p w:rsidR="0056496D" w:rsidRPr="000E606C" w:rsidRDefault="009865A7" w:rsidP="009865A7">
            <w:pPr>
              <w:pStyle w:val="ac"/>
              <w:jc w:val="both"/>
              <w:rPr>
                <w:b/>
              </w:rPr>
            </w:pPr>
            <w:r w:rsidRPr="000E606C">
              <w:t>за любой другой ответ – 0 баллов</w:t>
            </w:r>
          </w:p>
        </w:tc>
      </w:tr>
      <w:tr w:rsidR="00C56F1B" w:rsidRPr="000E606C" w:rsidTr="00C21F12">
        <w:trPr>
          <w:trHeight w:val="90"/>
        </w:trPr>
        <w:tc>
          <w:tcPr>
            <w:tcW w:w="7230" w:type="dxa"/>
          </w:tcPr>
          <w:p w:rsidR="005B464E" w:rsidRPr="000E606C" w:rsidRDefault="00C56F1B" w:rsidP="001C2602">
            <w:pPr>
              <w:shd w:val="clear" w:color="auto" w:fill="FFFFFF"/>
              <w:tabs>
                <w:tab w:val="left" w:pos="993"/>
              </w:tabs>
              <w:spacing w:line="276" w:lineRule="auto"/>
              <w:ind w:firstLine="769"/>
              <w:jc w:val="both"/>
              <w:textAlignment w:val="top"/>
              <w:rPr>
                <w:b/>
              </w:rPr>
            </w:pPr>
            <w:r w:rsidRPr="000E606C">
              <w:rPr>
                <w:b/>
              </w:rPr>
              <w:t>1.</w:t>
            </w:r>
            <w:r w:rsidR="0056496D" w:rsidRPr="000E606C">
              <w:rPr>
                <w:b/>
              </w:rPr>
              <w:t>2</w:t>
            </w:r>
            <w:r w:rsidR="009865A7" w:rsidRPr="000E606C">
              <w:rPr>
                <w:b/>
              </w:rPr>
              <w:t>7</w:t>
            </w:r>
            <w:r w:rsidRPr="000E606C">
              <w:rPr>
                <w:b/>
              </w:rPr>
              <w:t>.</w:t>
            </w:r>
            <w:r w:rsidR="001C2602" w:rsidRPr="000E606C">
              <w:rPr>
                <w:b/>
              </w:rPr>
              <w:t>Взыскание по исполнительным документам может быть обращено на следующее имущество, принадлежащее гражданину-должнику на праве собственности</w:t>
            </w:r>
            <w:r w:rsidR="005B464E" w:rsidRPr="000E606C">
              <w:rPr>
                <w:b/>
              </w:rPr>
              <w:t xml:space="preserve">: </w:t>
            </w:r>
          </w:p>
          <w:p w:rsidR="009865A7" w:rsidRPr="000E606C" w:rsidRDefault="009865A7" w:rsidP="001C2602">
            <w:pPr>
              <w:ind w:firstLine="773"/>
              <w:jc w:val="both"/>
            </w:pPr>
            <w:r w:rsidRPr="000E606C">
              <w:t xml:space="preserve">А. </w:t>
            </w:r>
            <w:r w:rsidR="001C2602" w:rsidRPr="000E606C">
              <w:t>предметы обычной домашней обстановки и обихода, вещи индивидуального пользования (одежда, обувь и другие)</w:t>
            </w:r>
            <w:r w:rsidRPr="000E606C">
              <w:rPr>
                <w:bCs/>
              </w:rPr>
              <w:t>;</w:t>
            </w:r>
          </w:p>
          <w:p w:rsidR="009865A7" w:rsidRPr="000E606C" w:rsidRDefault="009865A7" w:rsidP="009865A7">
            <w:pPr>
              <w:ind w:firstLine="773"/>
              <w:jc w:val="both"/>
              <w:rPr>
                <w:bCs/>
              </w:rPr>
            </w:pPr>
            <w:r w:rsidRPr="000E606C">
              <w:t xml:space="preserve">Б. </w:t>
            </w:r>
            <w:r w:rsidR="001C2602" w:rsidRPr="000E606C">
              <w:t>драгоценности</w:t>
            </w:r>
            <w:r w:rsidRPr="000E606C">
              <w:rPr>
                <w:bCs/>
              </w:rPr>
              <w:t>;</w:t>
            </w:r>
          </w:p>
          <w:p w:rsidR="009865A7" w:rsidRPr="000E606C" w:rsidRDefault="009865A7" w:rsidP="001C2602">
            <w:pPr>
              <w:ind w:firstLine="773"/>
              <w:jc w:val="both"/>
              <w:rPr>
                <w:bCs/>
              </w:rPr>
            </w:pPr>
            <w:r w:rsidRPr="000E606C">
              <w:rPr>
                <w:bCs/>
              </w:rPr>
              <w:t xml:space="preserve">В. </w:t>
            </w:r>
            <w:r w:rsidR="001C2602" w:rsidRPr="000E606C">
              <w:rPr>
                <w:bCs/>
              </w:rPr>
              <w:t>семена, необходимые для очередного посева</w:t>
            </w:r>
            <w:r w:rsidRPr="000E606C">
              <w:rPr>
                <w:bCs/>
              </w:rPr>
              <w:t>;</w:t>
            </w:r>
          </w:p>
          <w:p w:rsidR="009865A7" w:rsidRPr="000E606C" w:rsidRDefault="009865A7" w:rsidP="001C2602">
            <w:pPr>
              <w:ind w:firstLine="773"/>
              <w:jc w:val="both"/>
              <w:rPr>
                <w:bCs/>
              </w:rPr>
            </w:pPr>
            <w:r w:rsidRPr="000E606C">
              <w:rPr>
                <w:bCs/>
              </w:rPr>
              <w:t xml:space="preserve">Г. </w:t>
            </w:r>
            <w:r w:rsidR="001C2602" w:rsidRPr="000E606C">
              <w:rPr>
                <w:bCs/>
              </w:rPr>
              <w:t>продукты питания и деньги на общую сумму не менее установленной величины прожиточного минимума самого гражданина-должника и лиц, находящихся на его иждивении</w:t>
            </w:r>
            <w:r w:rsidRPr="000E606C">
              <w:rPr>
                <w:bCs/>
              </w:rPr>
              <w:t>.</w:t>
            </w:r>
          </w:p>
        </w:tc>
        <w:tc>
          <w:tcPr>
            <w:tcW w:w="992" w:type="dxa"/>
          </w:tcPr>
          <w:p w:rsidR="00C56F1B" w:rsidRPr="000E606C" w:rsidRDefault="001C2602" w:rsidP="00612FD7">
            <w:pPr>
              <w:pStyle w:val="ConsNormal"/>
              <w:ind w:firstLine="0"/>
              <w:jc w:val="center"/>
              <w:rPr>
                <w:rFonts w:ascii="Times New Roman" w:hAnsi="Times New Roman" w:cs="Times New Roman"/>
                <w:b/>
                <w:sz w:val="24"/>
                <w:szCs w:val="24"/>
              </w:rPr>
            </w:pPr>
            <w:r w:rsidRPr="000E606C">
              <w:rPr>
                <w:rFonts w:ascii="Times New Roman" w:hAnsi="Times New Roman" w:cs="Times New Roman"/>
                <w:b/>
                <w:sz w:val="24"/>
                <w:szCs w:val="24"/>
              </w:rPr>
              <w:t>Б</w:t>
            </w:r>
          </w:p>
        </w:tc>
        <w:tc>
          <w:tcPr>
            <w:tcW w:w="1559" w:type="dxa"/>
          </w:tcPr>
          <w:p w:rsidR="009865A7" w:rsidRPr="000E606C" w:rsidRDefault="009865A7" w:rsidP="009865A7">
            <w:pPr>
              <w:pStyle w:val="ac"/>
            </w:pPr>
            <w:r w:rsidRPr="000E606C">
              <w:rPr>
                <w:b/>
              </w:rPr>
              <w:t>2</w:t>
            </w:r>
            <w:r w:rsidRPr="000E606C">
              <w:t xml:space="preserve">, </w:t>
            </w:r>
          </w:p>
          <w:p w:rsidR="00C56F1B" w:rsidRPr="000E606C" w:rsidRDefault="009865A7" w:rsidP="009865A7">
            <w:pPr>
              <w:pStyle w:val="ac"/>
              <w:jc w:val="both"/>
            </w:pPr>
            <w:r w:rsidRPr="000E606C">
              <w:t>за любой другой ответ – 0 баллов</w:t>
            </w:r>
          </w:p>
        </w:tc>
      </w:tr>
      <w:tr w:rsidR="00C56F1B" w:rsidRPr="000E606C" w:rsidTr="00C21F12">
        <w:trPr>
          <w:trHeight w:val="90"/>
        </w:trPr>
        <w:tc>
          <w:tcPr>
            <w:tcW w:w="7230" w:type="dxa"/>
          </w:tcPr>
          <w:p w:rsidR="000A2A3E" w:rsidRPr="000E606C" w:rsidRDefault="00C56F1B" w:rsidP="001C2602">
            <w:pPr>
              <w:shd w:val="clear" w:color="auto" w:fill="FFFFFF"/>
              <w:tabs>
                <w:tab w:val="left" w:pos="993"/>
              </w:tabs>
              <w:spacing w:line="276" w:lineRule="auto"/>
              <w:ind w:firstLine="769"/>
              <w:jc w:val="both"/>
              <w:textAlignment w:val="top"/>
              <w:rPr>
                <w:b/>
              </w:rPr>
            </w:pPr>
            <w:r w:rsidRPr="000E606C">
              <w:rPr>
                <w:b/>
              </w:rPr>
              <w:t>1.</w:t>
            </w:r>
            <w:r w:rsidR="0056496D" w:rsidRPr="000E606C">
              <w:rPr>
                <w:b/>
              </w:rPr>
              <w:t>2</w:t>
            </w:r>
            <w:r w:rsidR="001C2602" w:rsidRPr="000E606C">
              <w:rPr>
                <w:b/>
              </w:rPr>
              <w:t>8</w:t>
            </w:r>
            <w:r w:rsidRPr="000E606C">
              <w:rPr>
                <w:b/>
              </w:rPr>
              <w:t xml:space="preserve">. </w:t>
            </w:r>
            <w:r w:rsidR="001C2602" w:rsidRPr="000E606C">
              <w:rPr>
                <w:b/>
              </w:rPr>
              <w:t>Членами кооперативов могут быть граждане РФ, достигшие</w:t>
            </w:r>
            <w:r w:rsidR="000A2A3E" w:rsidRPr="000E606C">
              <w:rPr>
                <w:b/>
              </w:rPr>
              <w:t>:</w:t>
            </w:r>
          </w:p>
          <w:p w:rsidR="000A2A3E" w:rsidRPr="000E606C" w:rsidRDefault="000A2A3E" w:rsidP="001C2602">
            <w:pPr>
              <w:pStyle w:val="a3"/>
              <w:shd w:val="clear" w:color="auto" w:fill="FFFFFF"/>
              <w:tabs>
                <w:tab w:val="left" w:pos="993"/>
              </w:tabs>
              <w:spacing w:line="276" w:lineRule="auto"/>
              <w:ind w:left="0" w:firstLine="911"/>
              <w:jc w:val="both"/>
              <w:textAlignment w:val="top"/>
            </w:pPr>
            <w:r w:rsidRPr="000E606C">
              <w:t>А</w:t>
            </w:r>
            <w:r w:rsidR="001C2602" w:rsidRPr="000E606C">
              <w:t>. 14 лет</w:t>
            </w:r>
            <w:r w:rsidRPr="000E606C">
              <w:t>;</w:t>
            </w:r>
          </w:p>
          <w:p w:rsidR="000A2A3E" w:rsidRPr="000E606C" w:rsidRDefault="000A2A3E" w:rsidP="001C2602">
            <w:pPr>
              <w:pStyle w:val="a3"/>
              <w:shd w:val="clear" w:color="auto" w:fill="FFFFFF"/>
              <w:tabs>
                <w:tab w:val="left" w:pos="993"/>
              </w:tabs>
              <w:spacing w:line="276" w:lineRule="auto"/>
              <w:ind w:left="0" w:firstLine="911"/>
              <w:jc w:val="both"/>
              <w:textAlignment w:val="top"/>
            </w:pPr>
            <w:r w:rsidRPr="000E606C">
              <w:t>Б.</w:t>
            </w:r>
            <w:r w:rsidR="001C2602" w:rsidRPr="000E606C">
              <w:t xml:space="preserve"> 16 лет</w:t>
            </w:r>
            <w:r w:rsidRPr="000E606C">
              <w:t>;</w:t>
            </w:r>
          </w:p>
          <w:p w:rsidR="000A2A3E" w:rsidRPr="000E606C" w:rsidRDefault="000A2A3E" w:rsidP="001C2602">
            <w:pPr>
              <w:pStyle w:val="a3"/>
              <w:shd w:val="clear" w:color="auto" w:fill="FFFFFF"/>
              <w:tabs>
                <w:tab w:val="left" w:pos="993"/>
              </w:tabs>
              <w:spacing w:line="276" w:lineRule="auto"/>
              <w:ind w:left="0" w:firstLine="911"/>
              <w:jc w:val="both"/>
              <w:textAlignment w:val="top"/>
            </w:pPr>
            <w:r w:rsidRPr="000E606C">
              <w:t>В.</w:t>
            </w:r>
            <w:r w:rsidR="001C2602" w:rsidRPr="000E606C">
              <w:t xml:space="preserve"> 18 лет</w:t>
            </w:r>
            <w:r w:rsidRPr="000E606C">
              <w:t>;</w:t>
            </w:r>
          </w:p>
          <w:p w:rsidR="00C56F1B" w:rsidRPr="000E606C" w:rsidRDefault="000A2A3E" w:rsidP="001C2602">
            <w:pPr>
              <w:ind w:firstLine="911"/>
              <w:jc w:val="both"/>
            </w:pPr>
            <w:r w:rsidRPr="000E606C">
              <w:t>Г.</w:t>
            </w:r>
            <w:r w:rsidR="001C2602" w:rsidRPr="000E606C">
              <w:t xml:space="preserve"> 15 лет</w:t>
            </w:r>
            <w:r w:rsidRPr="000E606C">
              <w:t>.</w:t>
            </w:r>
          </w:p>
        </w:tc>
        <w:tc>
          <w:tcPr>
            <w:tcW w:w="992" w:type="dxa"/>
          </w:tcPr>
          <w:p w:rsidR="00C56F1B" w:rsidRPr="000E606C" w:rsidRDefault="001C2602" w:rsidP="00612FD7">
            <w:pPr>
              <w:pStyle w:val="ConsNormal"/>
              <w:ind w:firstLine="0"/>
              <w:jc w:val="center"/>
              <w:rPr>
                <w:rFonts w:ascii="Times New Roman" w:hAnsi="Times New Roman" w:cs="Times New Roman"/>
                <w:b/>
                <w:sz w:val="24"/>
                <w:szCs w:val="24"/>
              </w:rPr>
            </w:pPr>
            <w:r w:rsidRPr="000E606C">
              <w:rPr>
                <w:rFonts w:ascii="Times New Roman" w:hAnsi="Times New Roman" w:cs="Times New Roman"/>
                <w:b/>
                <w:sz w:val="24"/>
                <w:szCs w:val="24"/>
              </w:rPr>
              <w:t>Б</w:t>
            </w:r>
          </w:p>
        </w:tc>
        <w:tc>
          <w:tcPr>
            <w:tcW w:w="1559" w:type="dxa"/>
          </w:tcPr>
          <w:p w:rsidR="00D52B3E" w:rsidRPr="000E606C" w:rsidRDefault="005C270C" w:rsidP="00C56F1B">
            <w:pPr>
              <w:pStyle w:val="ac"/>
              <w:jc w:val="both"/>
            </w:pPr>
            <w:r w:rsidRPr="000E606C">
              <w:rPr>
                <w:b/>
              </w:rPr>
              <w:t>2</w:t>
            </w:r>
            <w:r w:rsidR="008601A6" w:rsidRPr="000E606C">
              <w:t xml:space="preserve">, </w:t>
            </w:r>
          </w:p>
          <w:p w:rsidR="00C56F1B" w:rsidRPr="000E606C" w:rsidRDefault="005C270C" w:rsidP="00C56F1B">
            <w:pPr>
              <w:pStyle w:val="ac"/>
              <w:jc w:val="both"/>
            </w:pPr>
            <w:r w:rsidRPr="000E606C">
              <w:t>за любой другой ответ –</w:t>
            </w:r>
            <w:r w:rsidRPr="000E606C">
              <w:rPr>
                <w:b/>
              </w:rPr>
              <w:t xml:space="preserve"> 0</w:t>
            </w:r>
            <w:r w:rsidRPr="000E606C">
              <w:t xml:space="preserve"> баллов</w:t>
            </w:r>
          </w:p>
        </w:tc>
      </w:tr>
      <w:tr w:rsidR="001C2602" w:rsidRPr="000E606C" w:rsidTr="00C21F12">
        <w:trPr>
          <w:trHeight w:val="90"/>
        </w:trPr>
        <w:tc>
          <w:tcPr>
            <w:tcW w:w="7230" w:type="dxa"/>
          </w:tcPr>
          <w:p w:rsidR="001C2602" w:rsidRPr="000E606C" w:rsidRDefault="001C2602" w:rsidP="001C2602">
            <w:pPr>
              <w:shd w:val="clear" w:color="auto" w:fill="FFFFFF"/>
              <w:tabs>
                <w:tab w:val="left" w:pos="993"/>
              </w:tabs>
              <w:spacing w:line="276" w:lineRule="auto"/>
              <w:ind w:firstLine="769"/>
              <w:jc w:val="both"/>
              <w:textAlignment w:val="top"/>
              <w:rPr>
                <w:b/>
              </w:rPr>
            </w:pPr>
            <w:r w:rsidRPr="000E606C">
              <w:rPr>
                <w:b/>
              </w:rPr>
              <w:t>1.29. К недвижимым вещам не относятся:</w:t>
            </w:r>
          </w:p>
          <w:p w:rsidR="001C2602" w:rsidRPr="000E606C" w:rsidRDefault="001C2602" w:rsidP="001C2602">
            <w:pPr>
              <w:shd w:val="clear" w:color="auto" w:fill="FFFFFF"/>
              <w:tabs>
                <w:tab w:val="left" w:pos="993"/>
              </w:tabs>
              <w:spacing w:line="276" w:lineRule="auto"/>
              <w:ind w:firstLine="769"/>
              <w:jc w:val="both"/>
              <w:textAlignment w:val="top"/>
            </w:pPr>
            <w:r w:rsidRPr="000E606C">
              <w:t>А. земельные участки;</w:t>
            </w:r>
          </w:p>
          <w:p w:rsidR="001C2602" w:rsidRPr="000E606C" w:rsidRDefault="001C2602" w:rsidP="001C2602">
            <w:pPr>
              <w:shd w:val="clear" w:color="auto" w:fill="FFFFFF"/>
              <w:tabs>
                <w:tab w:val="left" w:pos="993"/>
              </w:tabs>
              <w:spacing w:line="276" w:lineRule="auto"/>
              <w:ind w:firstLine="769"/>
              <w:jc w:val="both"/>
              <w:textAlignment w:val="top"/>
            </w:pPr>
            <w:r w:rsidRPr="000E606C">
              <w:t xml:space="preserve">Б. </w:t>
            </w:r>
            <w:r w:rsidR="00FD2F89" w:rsidRPr="000E606C">
              <w:t>объекты незавершенного строительства</w:t>
            </w:r>
            <w:r w:rsidRPr="000E606C">
              <w:t>;</w:t>
            </w:r>
          </w:p>
          <w:p w:rsidR="001C2602" w:rsidRPr="000E606C" w:rsidRDefault="001C2602" w:rsidP="001C2602">
            <w:pPr>
              <w:shd w:val="clear" w:color="auto" w:fill="FFFFFF"/>
              <w:tabs>
                <w:tab w:val="left" w:pos="993"/>
              </w:tabs>
              <w:spacing w:line="276" w:lineRule="auto"/>
              <w:ind w:firstLine="769"/>
              <w:jc w:val="both"/>
              <w:textAlignment w:val="top"/>
            </w:pPr>
            <w:r w:rsidRPr="000E606C">
              <w:t>В. подлежащие государственной регистрации воздушные и морские суда;</w:t>
            </w:r>
          </w:p>
          <w:p w:rsidR="001C2602" w:rsidRPr="000E606C" w:rsidRDefault="00FD2F89" w:rsidP="001C2602">
            <w:pPr>
              <w:shd w:val="clear" w:color="auto" w:fill="FFFFFF"/>
              <w:tabs>
                <w:tab w:val="left" w:pos="993"/>
              </w:tabs>
              <w:spacing w:line="276" w:lineRule="auto"/>
              <w:ind w:firstLine="769"/>
              <w:jc w:val="both"/>
              <w:textAlignment w:val="top"/>
            </w:pPr>
            <w:r w:rsidRPr="000E606C">
              <w:t>Г. многолетние насаждения.</w:t>
            </w:r>
          </w:p>
        </w:tc>
        <w:tc>
          <w:tcPr>
            <w:tcW w:w="992" w:type="dxa"/>
          </w:tcPr>
          <w:p w:rsidR="001C2602" w:rsidRPr="000E606C" w:rsidRDefault="00FD2F89" w:rsidP="00612FD7">
            <w:pPr>
              <w:pStyle w:val="ConsNormal"/>
              <w:ind w:firstLine="0"/>
              <w:jc w:val="center"/>
              <w:rPr>
                <w:rFonts w:ascii="Times New Roman" w:hAnsi="Times New Roman" w:cs="Times New Roman"/>
                <w:b/>
                <w:sz w:val="24"/>
                <w:szCs w:val="24"/>
              </w:rPr>
            </w:pPr>
            <w:r w:rsidRPr="000E606C">
              <w:rPr>
                <w:rFonts w:ascii="Times New Roman" w:hAnsi="Times New Roman" w:cs="Times New Roman"/>
                <w:b/>
                <w:sz w:val="24"/>
                <w:szCs w:val="24"/>
              </w:rPr>
              <w:t>Г</w:t>
            </w:r>
          </w:p>
        </w:tc>
        <w:tc>
          <w:tcPr>
            <w:tcW w:w="1559" w:type="dxa"/>
          </w:tcPr>
          <w:p w:rsidR="00FD2F89" w:rsidRPr="000E606C" w:rsidRDefault="00FD2F89" w:rsidP="00FD2F89">
            <w:pPr>
              <w:pStyle w:val="ac"/>
              <w:jc w:val="both"/>
            </w:pPr>
            <w:r w:rsidRPr="000E606C">
              <w:rPr>
                <w:b/>
              </w:rPr>
              <w:t>2</w:t>
            </w:r>
            <w:r w:rsidRPr="000E606C">
              <w:t xml:space="preserve">, </w:t>
            </w:r>
          </w:p>
          <w:p w:rsidR="001C2602" w:rsidRPr="000E606C" w:rsidRDefault="00FD2F89" w:rsidP="00FD2F89">
            <w:pPr>
              <w:pStyle w:val="ac"/>
              <w:jc w:val="both"/>
              <w:rPr>
                <w:b/>
              </w:rPr>
            </w:pPr>
            <w:r w:rsidRPr="000E606C">
              <w:t>за любой другой ответ –</w:t>
            </w:r>
            <w:r w:rsidRPr="000E606C">
              <w:rPr>
                <w:b/>
              </w:rPr>
              <w:t xml:space="preserve"> 0</w:t>
            </w:r>
            <w:r w:rsidRPr="000E606C">
              <w:t xml:space="preserve"> баллов</w:t>
            </w:r>
          </w:p>
        </w:tc>
      </w:tr>
      <w:tr w:rsidR="00FD2F89" w:rsidRPr="000E606C" w:rsidTr="00C21F12">
        <w:trPr>
          <w:trHeight w:val="90"/>
        </w:trPr>
        <w:tc>
          <w:tcPr>
            <w:tcW w:w="7230" w:type="dxa"/>
          </w:tcPr>
          <w:p w:rsidR="00FD2F89" w:rsidRPr="000E606C" w:rsidRDefault="00FD2F89" w:rsidP="001C2602">
            <w:pPr>
              <w:shd w:val="clear" w:color="auto" w:fill="FFFFFF"/>
              <w:tabs>
                <w:tab w:val="left" w:pos="993"/>
              </w:tabs>
              <w:spacing w:line="276" w:lineRule="auto"/>
              <w:ind w:firstLine="769"/>
              <w:jc w:val="both"/>
              <w:textAlignment w:val="top"/>
              <w:rPr>
                <w:b/>
              </w:rPr>
            </w:pPr>
            <w:r w:rsidRPr="000E606C">
              <w:rPr>
                <w:b/>
              </w:rPr>
              <w:t>1.30. Гражданский кодекс РФ не закрепляет конструкцию:</w:t>
            </w:r>
          </w:p>
          <w:p w:rsidR="00FD2F89" w:rsidRPr="000E606C" w:rsidRDefault="00FD2F89" w:rsidP="001C2602">
            <w:pPr>
              <w:shd w:val="clear" w:color="auto" w:fill="FFFFFF"/>
              <w:tabs>
                <w:tab w:val="left" w:pos="993"/>
              </w:tabs>
              <w:spacing w:line="276" w:lineRule="auto"/>
              <w:ind w:firstLine="769"/>
              <w:jc w:val="both"/>
              <w:textAlignment w:val="top"/>
            </w:pPr>
            <w:r w:rsidRPr="000E606C">
              <w:t>А. рамочного договора;</w:t>
            </w:r>
          </w:p>
          <w:p w:rsidR="00FD2F89" w:rsidRPr="000E606C" w:rsidRDefault="00FD2F89" w:rsidP="001C2602">
            <w:pPr>
              <w:shd w:val="clear" w:color="auto" w:fill="FFFFFF"/>
              <w:tabs>
                <w:tab w:val="left" w:pos="993"/>
              </w:tabs>
              <w:spacing w:line="276" w:lineRule="auto"/>
              <w:ind w:firstLine="769"/>
              <w:jc w:val="both"/>
              <w:textAlignment w:val="top"/>
            </w:pPr>
            <w:r w:rsidRPr="000E606C">
              <w:t>Б. опционного договора;</w:t>
            </w:r>
          </w:p>
          <w:p w:rsidR="00FD2F89" w:rsidRPr="000E606C" w:rsidRDefault="00FD2F89" w:rsidP="001C2602">
            <w:pPr>
              <w:shd w:val="clear" w:color="auto" w:fill="FFFFFF"/>
              <w:tabs>
                <w:tab w:val="left" w:pos="993"/>
              </w:tabs>
              <w:spacing w:line="276" w:lineRule="auto"/>
              <w:ind w:firstLine="769"/>
              <w:jc w:val="both"/>
              <w:textAlignment w:val="top"/>
            </w:pPr>
            <w:r w:rsidRPr="000E606C">
              <w:t>В. абонентского договора;</w:t>
            </w:r>
          </w:p>
          <w:p w:rsidR="00FD2F89" w:rsidRPr="000E606C" w:rsidRDefault="00FD2F89" w:rsidP="001C2602">
            <w:pPr>
              <w:shd w:val="clear" w:color="auto" w:fill="FFFFFF"/>
              <w:tabs>
                <w:tab w:val="left" w:pos="993"/>
              </w:tabs>
              <w:spacing w:line="276" w:lineRule="auto"/>
              <w:ind w:firstLine="769"/>
              <w:jc w:val="both"/>
              <w:textAlignment w:val="top"/>
            </w:pPr>
            <w:r w:rsidRPr="000E606C">
              <w:t>Г. непоименованного договора.</w:t>
            </w:r>
          </w:p>
        </w:tc>
        <w:tc>
          <w:tcPr>
            <w:tcW w:w="992" w:type="dxa"/>
          </w:tcPr>
          <w:p w:rsidR="00FD2F89" w:rsidRPr="000E606C" w:rsidRDefault="00FD2F89" w:rsidP="00612FD7">
            <w:pPr>
              <w:pStyle w:val="ConsNormal"/>
              <w:ind w:firstLine="0"/>
              <w:jc w:val="center"/>
              <w:rPr>
                <w:rFonts w:ascii="Times New Roman" w:hAnsi="Times New Roman" w:cs="Times New Roman"/>
                <w:b/>
                <w:sz w:val="24"/>
                <w:szCs w:val="24"/>
              </w:rPr>
            </w:pPr>
            <w:r w:rsidRPr="000E606C">
              <w:rPr>
                <w:rFonts w:ascii="Times New Roman" w:hAnsi="Times New Roman" w:cs="Times New Roman"/>
                <w:b/>
                <w:sz w:val="24"/>
                <w:szCs w:val="24"/>
              </w:rPr>
              <w:t>Г</w:t>
            </w:r>
          </w:p>
        </w:tc>
        <w:tc>
          <w:tcPr>
            <w:tcW w:w="1559" w:type="dxa"/>
          </w:tcPr>
          <w:p w:rsidR="00FD2F89" w:rsidRPr="000E606C" w:rsidRDefault="00FD2F89" w:rsidP="00FD2F89">
            <w:pPr>
              <w:pStyle w:val="ac"/>
              <w:jc w:val="both"/>
            </w:pPr>
            <w:r w:rsidRPr="000E606C">
              <w:rPr>
                <w:b/>
              </w:rPr>
              <w:t>2</w:t>
            </w:r>
            <w:r w:rsidRPr="000E606C">
              <w:t xml:space="preserve">, </w:t>
            </w:r>
          </w:p>
          <w:p w:rsidR="00FD2F89" w:rsidRPr="000E606C" w:rsidRDefault="00FD2F89" w:rsidP="00FD2F89">
            <w:pPr>
              <w:pStyle w:val="ac"/>
              <w:jc w:val="both"/>
              <w:rPr>
                <w:b/>
              </w:rPr>
            </w:pPr>
            <w:r w:rsidRPr="000E606C">
              <w:t>за любой другой ответ –</w:t>
            </w:r>
            <w:r w:rsidRPr="000E606C">
              <w:rPr>
                <w:b/>
              </w:rPr>
              <w:t xml:space="preserve"> 0</w:t>
            </w:r>
            <w:r w:rsidRPr="000E606C">
              <w:t xml:space="preserve"> баллов</w:t>
            </w:r>
          </w:p>
        </w:tc>
      </w:tr>
      <w:tr w:rsidR="00C56F1B" w:rsidRPr="000E606C" w:rsidTr="00817E49">
        <w:trPr>
          <w:trHeight w:val="3148"/>
        </w:trPr>
        <w:tc>
          <w:tcPr>
            <w:tcW w:w="7230" w:type="dxa"/>
          </w:tcPr>
          <w:p w:rsidR="00C56F1B" w:rsidRPr="000E606C" w:rsidRDefault="00C56F1B" w:rsidP="00FD2F89">
            <w:pPr>
              <w:ind w:firstLine="769"/>
              <w:jc w:val="both"/>
              <w:rPr>
                <w:b/>
              </w:rPr>
            </w:pPr>
            <w:r w:rsidRPr="000E606C">
              <w:rPr>
                <w:b/>
              </w:rPr>
              <w:lastRenderedPageBreak/>
              <w:t>2.Определите правильность или ошибочностьутверждений («да» / «нет).</w:t>
            </w:r>
          </w:p>
          <w:p w:rsidR="00C56F1B" w:rsidRPr="000E606C" w:rsidRDefault="00FD2F89" w:rsidP="00FD2F89">
            <w:pPr>
              <w:pStyle w:val="a7"/>
              <w:numPr>
                <w:ilvl w:val="0"/>
                <w:numId w:val="14"/>
              </w:numPr>
              <w:shd w:val="clear" w:color="auto" w:fill="FFFFFF"/>
              <w:spacing w:before="0" w:beforeAutospacing="0" w:after="0" w:afterAutospacing="0"/>
              <w:ind w:left="0" w:firstLine="627"/>
              <w:jc w:val="both"/>
              <w:rPr>
                <w:color w:val="000000"/>
              </w:rPr>
            </w:pPr>
            <w:r w:rsidRPr="000E606C">
              <w:rPr>
                <w:color w:val="000000"/>
              </w:rPr>
              <w:t>К наиболее известным представителям патриархальной теории происхождения государства можно отнести древнегреческого философа Аристотеля.</w:t>
            </w:r>
          </w:p>
          <w:p w:rsidR="00C56F1B" w:rsidRPr="000E606C" w:rsidRDefault="00CB78AD" w:rsidP="00FD2F89">
            <w:pPr>
              <w:pStyle w:val="a7"/>
              <w:numPr>
                <w:ilvl w:val="0"/>
                <w:numId w:val="14"/>
              </w:numPr>
              <w:shd w:val="clear" w:color="auto" w:fill="FFFFFF"/>
              <w:spacing w:before="0" w:beforeAutospacing="0" w:after="0" w:afterAutospacing="0"/>
              <w:ind w:left="0" w:firstLine="627"/>
              <w:jc w:val="both"/>
              <w:rPr>
                <w:color w:val="000000"/>
              </w:rPr>
            </w:pPr>
            <w:r w:rsidRPr="000E606C">
              <w:rPr>
                <w:color w:val="000000"/>
              </w:rPr>
              <w:t>В Российской Федерации до настоящего времени не принят Кодекс Административного судопроизводства РФ.</w:t>
            </w:r>
          </w:p>
          <w:p w:rsidR="00817E49" w:rsidRPr="000E606C" w:rsidRDefault="00CB78AD" w:rsidP="00FD2F89">
            <w:pPr>
              <w:pStyle w:val="a7"/>
              <w:numPr>
                <w:ilvl w:val="0"/>
                <w:numId w:val="14"/>
              </w:numPr>
              <w:shd w:val="clear" w:color="auto" w:fill="FFFFFF"/>
              <w:spacing w:before="0" w:beforeAutospacing="0" w:after="0" w:afterAutospacing="0"/>
              <w:ind w:left="0" w:firstLine="627"/>
              <w:jc w:val="both"/>
              <w:rPr>
                <w:color w:val="000000"/>
              </w:rPr>
            </w:pPr>
            <w:r w:rsidRPr="000E606C">
              <w:rPr>
                <w:color w:val="000000"/>
              </w:rPr>
              <w:t>Безналичные денежные средства не относятся к объектам гражданских прав.</w:t>
            </w:r>
          </w:p>
        </w:tc>
        <w:tc>
          <w:tcPr>
            <w:tcW w:w="992" w:type="dxa"/>
          </w:tcPr>
          <w:p w:rsidR="00C56F1B" w:rsidRPr="000E606C" w:rsidRDefault="00C56F1B" w:rsidP="00C21F12">
            <w:pPr>
              <w:pStyle w:val="ConsNormal"/>
              <w:widowControl/>
              <w:ind w:firstLine="0"/>
              <w:rPr>
                <w:rFonts w:ascii="Times New Roman" w:hAnsi="Times New Roman" w:cs="Times New Roman"/>
                <w:b/>
                <w:i/>
                <w:sz w:val="24"/>
                <w:szCs w:val="24"/>
              </w:rPr>
            </w:pPr>
            <w:r w:rsidRPr="000E606C">
              <w:rPr>
                <w:rFonts w:ascii="Times New Roman" w:hAnsi="Times New Roman" w:cs="Times New Roman"/>
                <w:b/>
                <w:i/>
                <w:sz w:val="24"/>
                <w:szCs w:val="24"/>
              </w:rPr>
              <w:t>А-да,</w:t>
            </w:r>
          </w:p>
          <w:p w:rsidR="00817E49" w:rsidRPr="000E606C" w:rsidRDefault="00817E49" w:rsidP="00C21F12">
            <w:pPr>
              <w:pStyle w:val="ConsNormal"/>
              <w:widowControl/>
              <w:ind w:firstLine="0"/>
              <w:rPr>
                <w:rFonts w:ascii="Times New Roman" w:hAnsi="Times New Roman" w:cs="Times New Roman"/>
                <w:b/>
                <w:i/>
                <w:sz w:val="24"/>
                <w:szCs w:val="24"/>
              </w:rPr>
            </w:pPr>
          </w:p>
          <w:p w:rsidR="00C56F1B" w:rsidRPr="000E606C" w:rsidRDefault="00C56F1B" w:rsidP="00C21F12">
            <w:pPr>
              <w:pStyle w:val="ConsNormal"/>
              <w:widowControl/>
              <w:ind w:firstLine="0"/>
              <w:rPr>
                <w:rFonts w:ascii="Times New Roman" w:hAnsi="Times New Roman" w:cs="Times New Roman"/>
                <w:b/>
                <w:i/>
                <w:sz w:val="24"/>
                <w:szCs w:val="24"/>
              </w:rPr>
            </w:pPr>
            <w:r w:rsidRPr="000E606C">
              <w:rPr>
                <w:rFonts w:ascii="Times New Roman" w:hAnsi="Times New Roman" w:cs="Times New Roman"/>
                <w:b/>
                <w:i/>
                <w:sz w:val="24"/>
                <w:szCs w:val="24"/>
              </w:rPr>
              <w:t>Б-нет,</w:t>
            </w:r>
          </w:p>
          <w:p w:rsidR="00817E49" w:rsidRPr="000E606C" w:rsidRDefault="00817E49" w:rsidP="00C21F12">
            <w:pPr>
              <w:pStyle w:val="ConsNormal"/>
              <w:widowControl/>
              <w:ind w:firstLine="0"/>
              <w:rPr>
                <w:rFonts w:ascii="Times New Roman" w:hAnsi="Times New Roman" w:cs="Times New Roman"/>
                <w:b/>
                <w:i/>
                <w:sz w:val="24"/>
                <w:szCs w:val="24"/>
              </w:rPr>
            </w:pPr>
          </w:p>
          <w:p w:rsidR="00C56F1B" w:rsidRPr="000E606C" w:rsidRDefault="00C21F12" w:rsidP="0083790A">
            <w:pPr>
              <w:pStyle w:val="ConsNormal"/>
              <w:ind w:firstLine="0"/>
              <w:rPr>
                <w:rFonts w:ascii="Times New Roman" w:hAnsi="Times New Roman" w:cs="Times New Roman"/>
                <w:b/>
                <w:i/>
                <w:sz w:val="24"/>
                <w:szCs w:val="24"/>
              </w:rPr>
            </w:pPr>
            <w:r w:rsidRPr="000E606C">
              <w:rPr>
                <w:rFonts w:ascii="Times New Roman" w:hAnsi="Times New Roman" w:cs="Times New Roman"/>
                <w:b/>
                <w:i/>
                <w:sz w:val="24"/>
                <w:szCs w:val="24"/>
              </w:rPr>
              <w:t>В -</w:t>
            </w:r>
            <w:r w:rsidR="00CB78AD" w:rsidRPr="000E606C">
              <w:rPr>
                <w:rFonts w:ascii="Times New Roman" w:hAnsi="Times New Roman" w:cs="Times New Roman"/>
                <w:b/>
                <w:i/>
                <w:sz w:val="24"/>
                <w:szCs w:val="24"/>
              </w:rPr>
              <w:t>нет</w:t>
            </w:r>
          </w:p>
        </w:tc>
        <w:tc>
          <w:tcPr>
            <w:tcW w:w="1559" w:type="dxa"/>
          </w:tcPr>
          <w:p w:rsidR="00C56F1B" w:rsidRPr="000E606C" w:rsidRDefault="0083482F" w:rsidP="00C56F1B">
            <w:pPr>
              <w:pStyle w:val="a8"/>
              <w:jc w:val="both"/>
              <w:rPr>
                <w:rFonts w:ascii="Times New Roman" w:hAnsi="Times New Roman"/>
                <w:sz w:val="24"/>
                <w:szCs w:val="24"/>
              </w:rPr>
            </w:pPr>
            <w:r w:rsidRPr="000E606C">
              <w:rPr>
                <w:rFonts w:ascii="Times New Roman" w:hAnsi="Times New Roman"/>
                <w:b/>
                <w:sz w:val="24"/>
                <w:szCs w:val="24"/>
              </w:rPr>
              <w:t>1</w:t>
            </w:r>
            <w:r w:rsidR="00C21F12" w:rsidRPr="000E606C">
              <w:rPr>
                <w:rFonts w:ascii="Times New Roman" w:hAnsi="Times New Roman"/>
                <w:b/>
                <w:sz w:val="24"/>
                <w:szCs w:val="24"/>
              </w:rPr>
              <w:t xml:space="preserve"> -</w:t>
            </w:r>
            <w:r w:rsidR="00C56F1B" w:rsidRPr="000E606C">
              <w:rPr>
                <w:rFonts w:ascii="Times New Roman" w:hAnsi="Times New Roman"/>
                <w:sz w:val="24"/>
                <w:szCs w:val="24"/>
              </w:rPr>
              <w:t xml:space="preserve"> за каждый правильный ответ </w:t>
            </w:r>
          </w:p>
          <w:p w:rsidR="00C56F1B" w:rsidRPr="000E606C" w:rsidRDefault="00C56F1B" w:rsidP="00C56F1B">
            <w:pPr>
              <w:pStyle w:val="ac"/>
              <w:jc w:val="both"/>
            </w:pPr>
            <w:r w:rsidRPr="000E606C">
              <w:t>(за любой другой ответ – 0 баллов)</w:t>
            </w:r>
          </w:p>
        </w:tc>
      </w:tr>
      <w:tr w:rsidR="009146D9" w:rsidRPr="000E606C" w:rsidTr="00C21F12">
        <w:trPr>
          <w:trHeight w:val="4113"/>
        </w:trPr>
        <w:tc>
          <w:tcPr>
            <w:tcW w:w="7230" w:type="dxa"/>
          </w:tcPr>
          <w:p w:rsidR="00CB78AD" w:rsidRPr="000E606C" w:rsidRDefault="00C54FC1" w:rsidP="00CB78AD">
            <w:pPr>
              <w:ind w:firstLine="769"/>
              <w:jc w:val="both"/>
              <w:rPr>
                <w:rFonts w:eastAsia="Calibri"/>
                <w:b/>
                <w:lang w:eastAsia="en-US"/>
              </w:rPr>
            </w:pPr>
            <w:r w:rsidRPr="000E606C">
              <w:rPr>
                <w:b/>
              </w:rPr>
              <w:t>3. Установите соответствие</w:t>
            </w:r>
            <w:r w:rsidR="00CB78AD" w:rsidRPr="000E606C">
              <w:rPr>
                <w:rFonts w:eastAsia="Calibri"/>
                <w:b/>
                <w:lang w:eastAsia="en-US"/>
              </w:rPr>
              <w:t xml:space="preserve">между терминами и их определениями, указанными в Законе РФ «О защите прав потребителей»: </w:t>
            </w:r>
          </w:p>
          <w:p w:rsidR="00CB78AD" w:rsidRPr="000E606C" w:rsidRDefault="00CB78AD" w:rsidP="00CB78AD">
            <w:pPr>
              <w:ind w:firstLine="709"/>
              <w:jc w:val="both"/>
              <w:rPr>
                <w:rFonts w:eastAsia="Calibri"/>
                <w:lang w:eastAsia="en-US"/>
              </w:rPr>
            </w:pPr>
            <w:r w:rsidRPr="000E606C">
              <w:rPr>
                <w:rFonts w:eastAsia="Calibri"/>
                <w:lang w:eastAsia="en-US"/>
              </w:rPr>
              <w:t xml:space="preserve">3.1. Срок службы; </w:t>
            </w:r>
          </w:p>
          <w:p w:rsidR="00CB78AD" w:rsidRPr="000E606C" w:rsidRDefault="00CB78AD" w:rsidP="00CB78AD">
            <w:pPr>
              <w:ind w:firstLine="709"/>
              <w:jc w:val="both"/>
              <w:rPr>
                <w:rFonts w:eastAsia="Calibri"/>
                <w:lang w:eastAsia="en-US"/>
              </w:rPr>
            </w:pPr>
            <w:r w:rsidRPr="000E606C">
              <w:rPr>
                <w:rFonts w:eastAsia="Calibri"/>
                <w:lang w:eastAsia="en-US"/>
              </w:rPr>
              <w:t>3.2. Срок годности;</w:t>
            </w:r>
          </w:p>
          <w:p w:rsidR="00CB78AD" w:rsidRPr="000E606C" w:rsidRDefault="00CB78AD" w:rsidP="00CB78AD">
            <w:pPr>
              <w:ind w:firstLine="709"/>
              <w:jc w:val="both"/>
              <w:rPr>
                <w:rFonts w:eastAsia="Calibri"/>
                <w:lang w:eastAsia="en-US"/>
              </w:rPr>
            </w:pPr>
            <w:r w:rsidRPr="000E606C">
              <w:rPr>
                <w:rFonts w:eastAsia="Calibri"/>
                <w:lang w:eastAsia="en-US"/>
              </w:rPr>
              <w:t>3.3. Гарантийный срок.</w:t>
            </w:r>
          </w:p>
          <w:p w:rsidR="00CB78AD" w:rsidRPr="000E606C" w:rsidRDefault="00CB78AD" w:rsidP="00CB78AD">
            <w:pPr>
              <w:ind w:firstLine="709"/>
              <w:jc w:val="both"/>
              <w:rPr>
                <w:rFonts w:eastAsia="Calibri"/>
                <w:lang w:eastAsia="en-US"/>
              </w:rPr>
            </w:pPr>
            <w:r w:rsidRPr="000E606C">
              <w:rPr>
                <w:rFonts w:eastAsia="Calibri"/>
                <w:lang w:eastAsia="en-US"/>
              </w:rPr>
              <w:t>А. Период, по истечении которого товар (работа) (например, продукты питания, парфюмернокосметические товары, медикаменты и т.д.) считается непригодным для использования по назначению;</w:t>
            </w:r>
          </w:p>
          <w:p w:rsidR="00CB78AD" w:rsidRPr="000E606C" w:rsidRDefault="00CB78AD" w:rsidP="00CB78AD">
            <w:pPr>
              <w:ind w:firstLine="709"/>
              <w:jc w:val="both"/>
              <w:rPr>
                <w:rFonts w:eastAsia="Calibri"/>
                <w:lang w:eastAsia="en-US"/>
              </w:rPr>
            </w:pPr>
            <w:r w:rsidRPr="000E606C">
              <w:rPr>
                <w:rFonts w:eastAsia="Calibri"/>
                <w:lang w:eastAsia="en-US"/>
              </w:rPr>
              <w:t>Б. Период, в течение которого изготовитель (исполнитель) обязуется обеспечивать потребителю возможность использования товара (работы), предназначенного для длительного пользования, по назначению и нести ответственность; за существенные недостатки;</w:t>
            </w:r>
          </w:p>
          <w:p w:rsidR="009146D9" w:rsidRPr="000E606C" w:rsidRDefault="00CB78AD" w:rsidP="00CB78AD">
            <w:pPr>
              <w:ind w:firstLine="709"/>
              <w:jc w:val="both"/>
            </w:pPr>
            <w:r w:rsidRPr="000E606C">
              <w:rPr>
                <w:rFonts w:eastAsia="Calibri"/>
                <w:lang w:eastAsia="en-US"/>
              </w:rPr>
              <w:t>В. Период, в течение которого в случае обнаружения в товаре (работе)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 о замене товара, о соразмерном уменьшении цены, о безвозмездном устранении недостатков товара и т.д.</w:t>
            </w:r>
          </w:p>
        </w:tc>
        <w:tc>
          <w:tcPr>
            <w:tcW w:w="992" w:type="dxa"/>
          </w:tcPr>
          <w:p w:rsidR="00C54FC1" w:rsidRPr="000E606C" w:rsidRDefault="00C54FC1" w:rsidP="00C21F12">
            <w:pPr>
              <w:shd w:val="clear" w:color="auto" w:fill="FFFFFF" w:themeFill="background1"/>
              <w:rPr>
                <w:b/>
              </w:rPr>
            </w:pPr>
            <w:r w:rsidRPr="000E606C">
              <w:rPr>
                <w:b/>
              </w:rPr>
              <w:t xml:space="preserve">3.1 – </w:t>
            </w:r>
            <w:r w:rsidR="00CB78AD" w:rsidRPr="000E606C">
              <w:rPr>
                <w:b/>
              </w:rPr>
              <w:t>Б</w:t>
            </w:r>
            <w:r w:rsidRPr="000E606C">
              <w:rPr>
                <w:b/>
              </w:rPr>
              <w:t>;</w:t>
            </w:r>
          </w:p>
          <w:p w:rsidR="00C21F12" w:rsidRPr="000E606C" w:rsidRDefault="00C21F12" w:rsidP="00C21F12">
            <w:pPr>
              <w:shd w:val="clear" w:color="auto" w:fill="FFFFFF" w:themeFill="background1"/>
              <w:rPr>
                <w:b/>
              </w:rPr>
            </w:pPr>
          </w:p>
          <w:p w:rsidR="00C54FC1" w:rsidRPr="000E606C" w:rsidRDefault="00C54FC1" w:rsidP="00C21F12">
            <w:pPr>
              <w:shd w:val="clear" w:color="auto" w:fill="FFFFFF" w:themeFill="background1"/>
              <w:rPr>
                <w:b/>
              </w:rPr>
            </w:pPr>
            <w:r w:rsidRPr="000E606C">
              <w:rPr>
                <w:b/>
              </w:rPr>
              <w:t xml:space="preserve">3.2 – </w:t>
            </w:r>
            <w:r w:rsidR="00CB78AD" w:rsidRPr="000E606C">
              <w:rPr>
                <w:b/>
              </w:rPr>
              <w:t>А</w:t>
            </w:r>
            <w:r w:rsidRPr="000E606C">
              <w:rPr>
                <w:b/>
              </w:rPr>
              <w:t>;</w:t>
            </w:r>
          </w:p>
          <w:p w:rsidR="00C21F12" w:rsidRPr="000E606C" w:rsidRDefault="00C21F12" w:rsidP="00C21F12">
            <w:pPr>
              <w:shd w:val="clear" w:color="auto" w:fill="FFFFFF" w:themeFill="background1"/>
              <w:rPr>
                <w:b/>
              </w:rPr>
            </w:pPr>
          </w:p>
          <w:p w:rsidR="00C54FC1" w:rsidRPr="000E606C" w:rsidRDefault="005C270C" w:rsidP="00C21F12">
            <w:pPr>
              <w:shd w:val="clear" w:color="auto" w:fill="FFFFFF" w:themeFill="background1"/>
              <w:rPr>
                <w:b/>
              </w:rPr>
            </w:pPr>
            <w:r w:rsidRPr="000E606C">
              <w:rPr>
                <w:b/>
              </w:rPr>
              <w:t>3.3 –</w:t>
            </w:r>
            <w:r w:rsidR="00CB78AD" w:rsidRPr="000E606C">
              <w:rPr>
                <w:b/>
              </w:rPr>
              <w:t>В</w:t>
            </w:r>
            <w:r w:rsidR="00C54FC1" w:rsidRPr="000E606C">
              <w:rPr>
                <w:b/>
              </w:rPr>
              <w:t>;</w:t>
            </w:r>
          </w:p>
          <w:p w:rsidR="009146D9" w:rsidRPr="000E606C" w:rsidRDefault="009146D9" w:rsidP="00612FD7">
            <w:pPr>
              <w:pStyle w:val="ConsNormal"/>
              <w:widowControl/>
              <w:ind w:firstLine="0"/>
              <w:jc w:val="center"/>
              <w:rPr>
                <w:rFonts w:ascii="Times New Roman" w:hAnsi="Times New Roman"/>
                <w:b/>
                <w:sz w:val="24"/>
                <w:szCs w:val="24"/>
              </w:rPr>
            </w:pPr>
          </w:p>
        </w:tc>
        <w:tc>
          <w:tcPr>
            <w:tcW w:w="1559" w:type="dxa"/>
          </w:tcPr>
          <w:p w:rsidR="009146D9" w:rsidRPr="000E606C" w:rsidRDefault="0083482F" w:rsidP="00C56F1B">
            <w:pPr>
              <w:pStyle w:val="a8"/>
              <w:jc w:val="both"/>
              <w:rPr>
                <w:rFonts w:ascii="Times New Roman" w:hAnsi="Times New Roman"/>
                <w:sz w:val="24"/>
                <w:szCs w:val="24"/>
              </w:rPr>
            </w:pPr>
            <w:r w:rsidRPr="000E606C">
              <w:rPr>
                <w:rFonts w:ascii="Times New Roman" w:hAnsi="Times New Roman"/>
                <w:b/>
                <w:sz w:val="24"/>
                <w:szCs w:val="24"/>
              </w:rPr>
              <w:t>1</w:t>
            </w:r>
            <w:r w:rsidR="00C21F12" w:rsidRPr="000E606C">
              <w:rPr>
                <w:rFonts w:ascii="Times New Roman" w:hAnsi="Times New Roman"/>
                <w:b/>
                <w:sz w:val="24"/>
                <w:szCs w:val="24"/>
              </w:rPr>
              <w:t xml:space="preserve"> -</w:t>
            </w:r>
            <w:r w:rsidRPr="000E606C">
              <w:rPr>
                <w:rFonts w:ascii="Times New Roman" w:hAnsi="Times New Roman"/>
                <w:sz w:val="24"/>
                <w:szCs w:val="24"/>
              </w:rPr>
              <w:t xml:space="preserve">за каждый правильный ответ </w:t>
            </w:r>
          </w:p>
          <w:p w:rsidR="009146D9" w:rsidRPr="000E606C" w:rsidRDefault="009146D9" w:rsidP="00C56F1B">
            <w:pPr>
              <w:jc w:val="both"/>
            </w:pPr>
            <w:r w:rsidRPr="000E606C">
              <w:t>(за любой другой ответ – 0 баллов)</w:t>
            </w:r>
          </w:p>
        </w:tc>
      </w:tr>
      <w:tr w:rsidR="009146D9" w:rsidRPr="000E606C" w:rsidTr="001C3981">
        <w:trPr>
          <w:trHeight w:val="697"/>
        </w:trPr>
        <w:tc>
          <w:tcPr>
            <w:tcW w:w="7230" w:type="dxa"/>
          </w:tcPr>
          <w:p w:rsidR="00C54FC1" w:rsidRPr="000E606C" w:rsidRDefault="00C54FC1" w:rsidP="001C3981">
            <w:pPr>
              <w:pStyle w:val="a3"/>
              <w:tabs>
                <w:tab w:val="left" w:pos="993"/>
              </w:tabs>
              <w:ind w:left="-82" w:firstLine="851"/>
              <w:jc w:val="both"/>
              <w:rPr>
                <w:b/>
              </w:rPr>
            </w:pPr>
            <w:r w:rsidRPr="000E606C">
              <w:rPr>
                <w:b/>
              </w:rPr>
              <w:t>4. Раскройте содержание понятия:</w:t>
            </w:r>
          </w:p>
          <w:p w:rsidR="00C06803" w:rsidRPr="000E606C" w:rsidRDefault="00C54FC1" w:rsidP="001C3981">
            <w:pPr>
              <w:ind w:firstLine="769"/>
              <w:jc w:val="both"/>
              <w:rPr>
                <w:color w:val="000000"/>
              </w:rPr>
            </w:pPr>
            <w:r w:rsidRPr="000E606C">
              <w:rPr>
                <w:b/>
                <w:bCs/>
                <w:color w:val="000000"/>
              </w:rPr>
              <w:t xml:space="preserve">4.1 </w:t>
            </w:r>
            <w:r w:rsidR="00FE3AAA" w:rsidRPr="000E606C">
              <w:rPr>
                <w:b/>
                <w:bCs/>
                <w:color w:val="000000"/>
              </w:rPr>
              <w:t>Юридическое лицо</w:t>
            </w:r>
            <w:r w:rsidR="00C06803" w:rsidRPr="000E606C">
              <w:rPr>
                <w:rStyle w:val="apple-converted-space"/>
              </w:rPr>
              <w:t xml:space="preserve"> – </w:t>
            </w:r>
            <w:r w:rsidR="00FE3AAA" w:rsidRPr="000E606C">
              <w:rPr>
                <w:rStyle w:val="apple-converted-space"/>
              </w:rPr>
              <w:t>о</w:t>
            </w:r>
            <w:r w:rsidR="00FE3AAA" w:rsidRPr="000E606C">
              <w:rPr>
                <w:color w:val="000000"/>
              </w:rPr>
              <w:t>рганизация, которая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r w:rsidR="001C3981" w:rsidRPr="000E606C">
              <w:rPr>
                <w:color w:val="000000"/>
              </w:rPr>
              <w:t>.</w:t>
            </w:r>
          </w:p>
          <w:p w:rsidR="009146D9" w:rsidRPr="000E606C" w:rsidRDefault="00C54FC1" w:rsidP="001C3981">
            <w:pPr>
              <w:ind w:firstLine="769"/>
              <w:jc w:val="both"/>
              <w:rPr>
                <w:color w:val="000000"/>
              </w:rPr>
            </w:pPr>
            <w:r w:rsidRPr="000E606C">
              <w:rPr>
                <w:b/>
                <w:bCs/>
                <w:color w:val="000000"/>
              </w:rPr>
              <w:t xml:space="preserve">4.2. </w:t>
            </w:r>
            <w:r w:rsidR="001C3981" w:rsidRPr="000E606C">
              <w:rPr>
                <w:b/>
                <w:bCs/>
                <w:color w:val="000000"/>
              </w:rPr>
              <w:t>Наказание</w:t>
            </w:r>
            <w:r w:rsidRPr="000E606C">
              <w:rPr>
                <w:rStyle w:val="apple-converted-space"/>
                <w:color w:val="000000"/>
              </w:rPr>
              <w:t> </w:t>
            </w:r>
            <w:r w:rsidRPr="000E606C">
              <w:rPr>
                <w:color w:val="000000"/>
              </w:rPr>
              <w:t xml:space="preserve">– </w:t>
            </w:r>
            <w:r w:rsidR="001C3981" w:rsidRPr="000E606C">
              <w:rPr>
                <w:color w:val="000000"/>
              </w:rPr>
              <w:t>есть мера государственного принуждения, назначаемая по приговору суда.</w:t>
            </w:r>
          </w:p>
        </w:tc>
        <w:tc>
          <w:tcPr>
            <w:tcW w:w="992" w:type="dxa"/>
          </w:tcPr>
          <w:p w:rsidR="009146D9" w:rsidRPr="000E606C" w:rsidRDefault="009146D9" w:rsidP="00612FD7">
            <w:pPr>
              <w:jc w:val="center"/>
              <w:rPr>
                <w:b/>
              </w:rPr>
            </w:pPr>
          </w:p>
        </w:tc>
        <w:tc>
          <w:tcPr>
            <w:tcW w:w="1559" w:type="dxa"/>
          </w:tcPr>
          <w:p w:rsidR="009146D9" w:rsidRPr="000E606C" w:rsidRDefault="0024147A" w:rsidP="00C56F1B">
            <w:pPr>
              <w:pStyle w:val="a8"/>
              <w:jc w:val="both"/>
              <w:rPr>
                <w:rFonts w:ascii="Times New Roman" w:hAnsi="Times New Roman"/>
                <w:sz w:val="24"/>
                <w:szCs w:val="24"/>
              </w:rPr>
            </w:pPr>
            <w:r w:rsidRPr="000E606C">
              <w:rPr>
                <w:rFonts w:ascii="Times New Roman" w:hAnsi="Times New Roman"/>
                <w:b/>
                <w:sz w:val="24"/>
                <w:szCs w:val="24"/>
              </w:rPr>
              <w:t>2</w:t>
            </w:r>
            <w:r w:rsidR="00C21F12" w:rsidRPr="000E606C">
              <w:rPr>
                <w:rFonts w:ascii="Times New Roman" w:hAnsi="Times New Roman"/>
                <w:sz w:val="24"/>
                <w:szCs w:val="24"/>
              </w:rPr>
              <w:t xml:space="preserve"> - </w:t>
            </w:r>
            <w:r w:rsidRPr="000E606C">
              <w:rPr>
                <w:rFonts w:ascii="Times New Roman" w:hAnsi="Times New Roman"/>
                <w:sz w:val="24"/>
                <w:szCs w:val="24"/>
              </w:rPr>
              <w:t xml:space="preserve">за каждое правильное раскрытие содержания понятия </w:t>
            </w:r>
          </w:p>
          <w:p w:rsidR="009146D9" w:rsidRPr="000E606C" w:rsidRDefault="009146D9" w:rsidP="00C56F1B">
            <w:pPr>
              <w:jc w:val="both"/>
            </w:pPr>
            <w:r w:rsidRPr="000E606C">
              <w:t>(за любой другой ответ – 0 баллов)</w:t>
            </w:r>
          </w:p>
        </w:tc>
      </w:tr>
      <w:tr w:rsidR="009146D9" w:rsidRPr="000E606C" w:rsidTr="00C21F12">
        <w:trPr>
          <w:trHeight w:val="963"/>
        </w:trPr>
        <w:tc>
          <w:tcPr>
            <w:tcW w:w="7230" w:type="dxa"/>
          </w:tcPr>
          <w:p w:rsidR="00C54FC1" w:rsidRPr="000E606C" w:rsidRDefault="00C54FC1" w:rsidP="001C3981">
            <w:pPr>
              <w:ind w:left="-82" w:firstLine="567"/>
              <w:jc w:val="both"/>
              <w:rPr>
                <w:b/>
              </w:rPr>
            </w:pPr>
            <w:r w:rsidRPr="000E606C">
              <w:rPr>
                <w:b/>
              </w:rPr>
              <w:t xml:space="preserve">5. Заполните пропуски в тексте. </w:t>
            </w:r>
          </w:p>
          <w:p w:rsidR="00C54FC1" w:rsidRPr="000E606C" w:rsidRDefault="00C54FC1" w:rsidP="001C3981">
            <w:pPr>
              <w:ind w:left="-82"/>
              <w:jc w:val="center"/>
              <w:rPr>
                <w:b/>
              </w:rPr>
            </w:pPr>
            <w:r w:rsidRPr="000E606C">
              <w:rPr>
                <w:b/>
              </w:rPr>
              <w:t>Каждый пропуск соответствует одному слову.</w:t>
            </w:r>
          </w:p>
          <w:p w:rsidR="001C3981" w:rsidRPr="000E606C" w:rsidRDefault="00C54FC1" w:rsidP="001C3981">
            <w:pPr>
              <w:ind w:firstLine="540"/>
              <w:jc w:val="both"/>
              <w:rPr>
                <w:rFonts w:ascii="Verdana" w:hAnsi="Verdana"/>
                <w:color w:val="000000"/>
              </w:rPr>
            </w:pPr>
            <w:r w:rsidRPr="000E606C">
              <w:rPr>
                <w:b/>
              </w:rPr>
              <w:t>5.1.</w:t>
            </w:r>
            <w:r w:rsidR="001C3981" w:rsidRPr="000E606C">
              <w:rPr>
                <w:color w:val="000000"/>
              </w:rPr>
              <w:t xml:space="preserve">Над совершеннолетним дееспособным гражданином, который по состоянию здоровья не способен самостоятельно осуществлять и защищать свои права и исполнять свои обязанности, может быть установлен </w:t>
            </w:r>
            <w:r w:rsidR="001C3981" w:rsidRPr="000E606C">
              <w:rPr>
                <w:b/>
                <w:i/>
                <w:color w:val="000000"/>
              </w:rPr>
              <w:t>патронаж.</w:t>
            </w:r>
          </w:p>
          <w:p w:rsidR="001C3981" w:rsidRPr="000E606C" w:rsidRDefault="00C54FC1" w:rsidP="001C3981">
            <w:pPr>
              <w:ind w:left="-82" w:firstLine="567"/>
              <w:jc w:val="both"/>
              <w:rPr>
                <w:color w:val="000000"/>
                <w:shd w:val="clear" w:color="auto" w:fill="FFFFFF"/>
              </w:rPr>
            </w:pPr>
            <w:r w:rsidRPr="000E606C">
              <w:rPr>
                <w:b/>
              </w:rPr>
              <w:t>5.2</w:t>
            </w:r>
            <w:r w:rsidRPr="000E606C">
              <w:rPr>
                <w:color w:val="000000"/>
                <w:shd w:val="clear" w:color="auto" w:fill="FFFFFF"/>
              </w:rPr>
              <w:t>.</w:t>
            </w:r>
            <w:r w:rsidR="001C3981" w:rsidRPr="000E606C">
              <w:rPr>
                <w:color w:val="000000"/>
                <w:shd w:val="clear" w:color="auto" w:fill="FFFFFF"/>
              </w:rPr>
              <w:t xml:space="preserve">Для заключения брака необходимы взаимное </w:t>
            </w:r>
            <w:r w:rsidR="001C3981" w:rsidRPr="000E606C">
              <w:rPr>
                <w:b/>
                <w:color w:val="000000"/>
                <w:shd w:val="clear" w:color="auto" w:fill="FFFFFF"/>
              </w:rPr>
              <w:t>добровольное</w:t>
            </w:r>
            <w:r w:rsidR="001C3981" w:rsidRPr="000E606C">
              <w:rPr>
                <w:color w:val="000000"/>
                <w:shd w:val="clear" w:color="auto" w:fill="FFFFFF"/>
              </w:rPr>
              <w:t xml:space="preserve"> согласие мужчины и женщины, вступающих в брак, и достижение ими брачного возраста.</w:t>
            </w:r>
          </w:p>
          <w:p w:rsidR="009146D9" w:rsidRPr="000E606C" w:rsidRDefault="00C54FC1" w:rsidP="00711CE1">
            <w:pPr>
              <w:ind w:left="-82" w:firstLine="567"/>
              <w:jc w:val="both"/>
              <w:rPr>
                <w:b/>
                <w:i/>
              </w:rPr>
            </w:pPr>
            <w:r w:rsidRPr="000E606C">
              <w:rPr>
                <w:b/>
              </w:rPr>
              <w:t>5.3.</w:t>
            </w:r>
            <w:r w:rsidR="001C3981" w:rsidRPr="000E606C">
              <w:rPr>
                <w:color w:val="000000"/>
                <w:shd w:val="clear" w:color="auto" w:fill="FFFFFF"/>
              </w:rPr>
              <w:t xml:space="preserve">Целями применения принудительных мер медицинского </w:t>
            </w:r>
            <w:r w:rsidR="001C3981" w:rsidRPr="000E606C">
              <w:rPr>
                <w:color w:val="000000"/>
                <w:shd w:val="clear" w:color="auto" w:fill="FFFFFF"/>
              </w:rPr>
              <w:lastRenderedPageBreak/>
              <w:t xml:space="preserve">характера являются излечение лицили улучшение их </w:t>
            </w:r>
            <w:r w:rsidR="001C3981" w:rsidRPr="000E606C">
              <w:rPr>
                <w:b/>
                <w:i/>
                <w:color w:val="000000"/>
                <w:shd w:val="clear" w:color="auto" w:fill="FFFFFF"/>
              </w:rPr>
              <w:t>психического</w:t>
            </w:r>
            <w:r w:rsidR="001C3981" w:rsidRPr="000E606C">
              <w:rPr>
                <w:color w:val="000000"/>
                <w:shd w:val="clear" w:color="auto" w:fill="FFFFFF"/>
              </w:rPr>
              <w:t xml:space="preserve"> состояния</w:t>
            </w:r>
            <w:r w:rsidR="00711CE1" w:rsidRPr="000E606C">
              <w:rPr>
                <w:color w:val="000000"/>
                <w:shd w:val="clear" w:color="auto" w:fill="FFFFFF"/>
              </w:rPr>
              <w:t>, а также предупреждение совершения ими новых деяний, предусмотренных статьями Особенной части Уголовногокодекса РФ.</w:t>
            </w:r>
          </w:p>
        </w:tc>
        <w:tc>
          <w:tcPr>
            <w:tcW w:w="992" w:type="dxa"/>
          </w:tcPr>
          <w:p w:rsidR="009146D9" w:rsidRPr="000E606C" w:rsidRDefault="009146D9" w:rsidP="00612FD7">
            <w:pPr>
              <w:jc w:val="center"/>
              <w:rPr>
                <w:b/>
              </w:rPr>
            </w:pPr>
          </w:p>
        </w:tc>
        <w:tc>
          <w:tcPr>
            <w:tcW w:w="1559" w:type="dxa"/>
          </w:tcPr>
          <w:p w:rsidR="009146D9" w:rsidRPr="000E606C" w:rsidRDefault="0024147A" w:rsidP="00C56F1B">
            <w:pPr>
              <w:pStyle w:val="a8"/>
              <w:jc w:val="both"/>
              <w:rPr>
                <w:rFonts w:ascii="Times New Roman" w:hAnsi="Times New Roman"/>
                <w:sz w:val="24"/>
                <w:szCs w:val="24"/>
              </w:rPr>
            </w:pPr>
            <w:r w:rsidRPr="000E606C">
              <w:rPr>
                <w:rFonts w:ascii="Times New Roman" w:hAnsi="Times New Roman"/>
                <w:b/>
                <w:sz w:val="24"/>
                <w:szCs w:val="24"/>
              </w:rPr>
              <w:t>2</w:t>
            </w:r>
            <w:r w:rsidR="00C21F12" w:rsidRPr="000E606C">
              <w:rPr>
                <w:rFonts w:ascii="Times New Roman" w:hAnsi="Times New Roman"/>
                <w:sz w:val="24"/>
                <w:szCs w:val="24"/>
              </w:rPr>
              <w:t xml:space="preserve">- </w:t>
            </w:r>
            <w:r w:rsidRPr="000E606C">
              <w:rPr>
                <w:rFonts w:ascii="Times New Roman" w:hAnsi="Times New Roman"/>
                <w:sz w:val="24"/>
                <w:szCs w:val="24"/>
              </w:rPr>
              <w:t>за каждое правильно вставленное пропущен</w:t>
            </w:r>
            <w:r w:rsidR="00817E49" w:rsidRPr="000E606C">
              <w:rPr>
                <w:rFonts w:ascii="Times New Roman" w:hAnsi="Times New Roman"/>
                <w:sz w:val="24"/>
                <w:szCs w:val="24"/>
              </w:rPr>
              <w:t>-</w:t>
            </w:r>
            <w:r w:rsidRPr="000E606C">
              <w:rPr>
                <w:rFonts w:ascii="Times New Roman" w:hAnsi="Times New Roman"/>
                <w:sz w:val="24"/>
                <w:szCs w:val="24"/>
              </w:rPr>
              <w:t>ное слово</w:t>
            </w:r>
          </w:p>
          <w:p w:rsidR="009146D9" w:rsidRPr="000E606C" w:rsidRDefault="009146D9" w:rsidP="00C56F1B">
            <w:pPr>
              <w:jc w:val="both"/>
            </w:pPr>
            <w:r w:rsidRPr="000E606C">
              <w:t>(за любой другой ответ – 0 баллов)</w:t>
            </w:r>
          </w:p>
        </w:tc>
      </w:tr>
      <w:tr w:rsidR="009146D9" w:rsidRPr="000E606C" w:rsidTr="00CB5D4B">
        <w:trPr>
          <w:trHeight w:val="1973"/>
        </w:trPr>
        <w:tc>
          <w:tcPr>
            <w:tcW w:w="7230" w:type="dxa"/>
          </w:tcPr>
          <w:p w:rsidR="00C54FC1" w:rsidRPr="000E606C" w:rsidRDefault="00C54FC1" w:rsidP="00CB5D4B">
            <w:pPr>
              <w:ind w:firstLine="627"/>
              <w:jc w:val="both"/>
              <w:rPr>
                <w:b/>
              </w:rPr>
            </w:pPr>
            <w:r w:rsidRPr="000E606C">
              <w:rPr>
                <w:b/>
              </w:rPr>
              <w:lastRenderedPageBreak/>
              <w:t>6. Решите задачу:</w:t>
            </w:r>
          </w:p>
          <w:p w:rsidR="00CB5D4B" w:rsidRPr="000E606C" w:rsidRDefault="00977ECD" w:rsidP="00CB5D4B">
            <w:pPr>
              <w:autoSpaceDE w:val="0"/>
              <w:autoSpaceDN w:val="0"/>
              <w:adjustRightInd w:val="0"/>
              <w:ind w:firstLine="627"/>
              <w:jc w:val="both"/>
              <w:outlineLvl w:val="1"/>
              <w:rPr>
                <w:rFonts w:eastAsia="Calibri"/>
                <w:color w:val="000000"/>
                <w:lang w:eastAsia="en-US"/>
              </w:rPr>
            </w:pPr>
            <w:r w:rsidRPr="000E606C">
              <w:rPr>
                <w:b/>
              </w:rPr>
              <w:t>6.1.</w:t>
            </w:r>
            <w:r w:rsidR="00CB5D4B" w:rsidRPr="000E606C">
              <w:rPr>
                <w:rFonts w:eastAsia="Calibri"/>
                <w:color w:val="000000"/>
                <w:lang w:eastAsia="en-US"/>
              </w:rPr>
              <w:t>7 апреля 2018 г. Светлана Смирнова (16 лет) устроилась на работу в кафе сети быстрого питания в свободное от учебы в школе время. В период школьных экзаменов 20 мая она обратилась к руководителю с просьбой предоставить ей часть ежегодного оплачиваемого отпуска (14 дней), а оставшуюся часть перенести на август.</w:t>
            </w:r>
          </w:p>
          <w:p w:rsidR="00CB5D4B" w:rsidRPr="000E606C" w:rsidRDefault="00CB5D4B" w:rsidP="00226021">
            <w:pPr>
              <w:autoSpaceDE w:val="0"/>
              <w:autoSpaceDN w:val="0"/>
              <w:adjustRightInd w:val="0"/>
              <w:ind w:firstLine="627"/>
              <w:jc w:val="both"/>
              <w:outlineLvl w:val="1"/>
            </w:pPr>
            <w:r w:rsidRPr="000E606C">
              <w:rPr>
                <w:rFonts w:eastAsia="Calibri"/>
                <w:color w:val="000000"/>
                <w:lang w:eastAsia="en-US"/>
              </w:rPr>
              <w:t xml:space="preserve">Руководитель отказал Светлане, отметив, что право </w:t>
            </w:r>
            <w:r w:rsidRPr="000E606C">
              <w:t>на использование отпуска за первый год работы возникает у работника по истечении шести месяцев его непрерывной работы у данного работодателя. Следовательно, отпуск Смирновой продолжительностью 28 календарных дней будет предоставлен в октябре.</w:t>
            </w:r>
          </w:p>
          <w:p w:rsidR="00CB5D4B" w:rsidRPr="000E606C" w:rsidRDefault="00CB5D4B" w:rsidP="00CB5D4B">
            <w:pPr>
              <w:autoSpaceDE w:val="0"/>
              <w:autoSpaceDN w:val="0"/>
              <w:adjustRightInd w:val="0"/>
              <w:ind w:firstLine="769"/>
              <w:jc w:val="both"/>
              <w:outlineLvl w:val="1"/>
              <w:rPr>
                <w:rFonts w:eastAsia="Calibri"/>
                <w:bCs/>
                <w:i/>
                <w:color w:val="000000"/>
                <w:lang w:eastAsia="en-US"/>
              </w:rPr>
            </w:pPr>
            <w:r w:rsidRPr="000E606C">
              <w:rPr>
                <w:rFonts w:eastAsia="Calibri"/>
                <w:bCs/>
                <w:i/>
                <w:color w:val="000000"/>
                <w:lang w:eastAsia="en-US"/>
              </w:rPr>
              <w:t>Права ли руководитель кафе? Какие правила предоставления отпусков Вы приведете для обоснования требований Светланы Смирновой?</w:t>
            </w:r>
          </w:p>
          <w:p w:rsidR="009146D9" w:rsidRPr="000E606C" w:rsidRDefault="00977ECD" w:rsidP="00226021">
            <w:pPr>
              <w:autoSpaceDE w:val="0"/>
              <w:autoSpaceDN w:val="0"/>
              <w:adjustRightInd w:val="0"/>
              <w:ind w:firstLine="627"/>
              <w:jc w:val="both"/>
              <w:outlineLvl w:val="1"/>
              <w:rPr>
                <w:iCs/>
              </w:rPr>
            </w:pPr>
            <w:r w:rsidRPr="000E606C">
              <w:rPr>
                <w:b/>
                <w:i/>
                <w:iCs/>
              </w:rPr>
              <w:t>Ответ:</w:t>
            </w:r>
            <w:r w:rsidR="006B5B34" w:rsidRPr="000E606C">
              <w:rPr>
                <w:iCs/>
              </w:rPr>
              <w:t>Нет</w:t>
            </w:r>
            <w:r w:rsidR="00CB5D4B" w:rsidRPr="000E606C">
              <w:rPr>
                <w:iCs/>
              </w:rPr>
              <w:t>, р</w:t>
            </w:r>
            <w:r w:rsidR="00CB5D4B" w:rsidRPr="000E606C">
              <w:rPr>
                <w:rFonts w:eastAsia="Calibri"/>
                <w:color w:val="000000"/>
                <w:lang w:eastAsia="en-US"/>
              </w:rPr>
              <w:t>уководитель не прав</w:t>
            </w:r>
            <w:r w:rsidR="00CB5D4B" w:rsidRPr="000E606C">
              <w:rPr>
                <w:rFonts w:eastAsia="Calibri"/>
                <w:b/>
                <w:color w:val="000000"/>
                <w:lang w:eastAsia="en-US"/>
              </w:rPr>
              <w:t>.</w:t>
            </w:r>
            <w:r w:rsidR="00CB5D4B" w:rsidRPr="000E606C">
              <w:t xml:space="preserve">До истечения шести месяцев непрерывной работы оплачиваемый отпуск по заявлению работника должен быть предоставлен работникам в возрасте до 18 лет (ст. 122 ТК РФ).Непредоставление ежегодного оплачиваемого отпуска работникам в возрасте до 18 лет запрещается (ст.124 ТК РФ). Ежегодный основной оплачиваемый отпуск работникам в возрасте до 18 лет предоставляется продолжительностью 31 календарный день в удобное для них время </w:t>
            </w:r>
            <w:r w:rsidR="00CB5D4B" w:rsidRPr="000E606C">
              <w:rPr>
                <w:rFonts w:eastAsia="Calibri"/>
                <w:lang w:eastAsia="en-US"/>
              </w:rPr>
              <w:t xml:space="preserve">(ст. 267 ТК РФ). </w:t>
            </w:r>
            <w:r w:rsidR="00CB5D4B" w:rsidRPr="000E606C">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 (ст.125 ТК РФ).Не допускается отзыв из отпуска работников в возрасте до 18 лет (ст. 125 ТК РФ).</w:t>
            </w:r>
          </w:p>
        </w:tc>
        <w:tc>
          <w:tcPr>
            <w:tcW w:w="992" w:type="dxa"/>
          </w:tcPr>
          <w:p w:rsidR="009146D9" w:rsidRPr="000E606C" w:rsidRDefault="009146D9" w:rsidP="00612FD7">
            <w:pPr>
              <w:jc w:val="center"/>
              <w:rPr>
                <w:b/>
              </w:rPr>
            </w:pPr>
          </w:p>
        </w:tc>
        <w:tc>
          <w:tcPr>
            <w:tcW w:w="1559" w:type="dxa"/>
          </w:tcPr>
          <w:p w:rsidR="001754F9" w:rsidRPr="000E606C" w:rsidRDefault="00977ECD" w:rsidP="00C56F1B">
            <w:pPr>
              <w:jc w:val="both"/>
            </w:pPr>
            <w:r w:rsidRPr="000E606C">
              <w:rPr>
                <w:b/>
              </w:rPr>
              <w:t>2</w:t>
            </w:r>
            <w:r w:rsidR="00C21F12" w:rsidRPr="000E606C">
              <w:t xml:space="preserve">- </w:t>
            </w:r>
            <w:r w:rsidRPr="000E606C">
              <w:t>за верный краткий ответ,</w:t>
            </w:r>
          </w:p>
          <w:p w:rsidR="00977ECD" w:rsidRPr="000E606C" w:rsidRDefault="00977ECD" w:rsidP="00C56F1B">
            <w:pPr>
              <w:jc w:val="both"/>
            </w:pPr>
            <w:r w:rsidRPr="000E606C">
              <w:rPr>
                <w:b/>
              </w:rPr>
              <w:t>3</w:t>
            </w:r>
            <w:r w:rsidR="00C21F12" w:rsidRPr="000E606C">
              <w:t xml:space="preserve">- </w:t>
            </w:r>
            <w:r w:rsidRPr="000E606C">
              <w:t>за полно</w:t>
            </w:r>
            <w:r w:rsidR="00606CA2" w:rsidRPr="000E606C">
              <w:t>е и верное обосновани</w:t>
            </w:r>
            <w:r w:rsidR="005C270C" w:rsidRPr="000E606C">
              <w:t>е</w:t>
            </w:r>
          </w:p>
          <w:p w:rsidR="00977ECD" w:rsidRPr="000E606C" w:rsidRDefault="00977ECD" w:rsidP="00C56F1B">
            <w:pPr>
              <w:jc w:val="both"/>
            </w:pPr>
          </w:p>
        </w:tc>
      </w:tr>
      <w:tr w:rsidR="009146D9" w:rsidRPr="000E606C" w:rsidTr="00817E49">
        <w:trPr>
          <w:trHeight w:val="415"/>
        </w:trPr>
        <w:tc>
          <w:tcPr>
            <w:tcW w:w="7230" w:type="dxa"/>
          </w:tcPr>
          <w:p w:rsidR="00226021" w:rsidRPr="000E606C" w:rsidRDefault="00606CA2" w:rsidP="00226021">
            <w:pPr>
              <w:ind w:firstLine="627"/>
              <w:jc w:val="both"/>
              <w:rPr>
                <w:rFonts w:eastAsia="Calibri"/>
                <w:shd w:val="clear" w:color="auto" w:fill="FFFFFF"/>
                <w:lang w:eastAsia="en-US"/>
              </w:rPr>
            </w:pPr>
            <w:r w:rsidRPr="000E606C">
              <w:rPr>
                <w:b/>
                <w:i/>
              </w:rPr>
              <w:t>6.2.</w:t>
            </w:r>
            <w:r w:rsidR="00226021" w:rsidRPr="000E606C">
              <w:rPr>
                <w:rFonts w:eastAsia="Calibri"/>
                <w:shd w:val="clear" w:color="auto" w:fill="FFFFFF"/>
                <w:lang w:eastAsia="en-US"/>
              </w:rPr>
              <w:t>17-летний П. предложил своему приятелю 14-летнему Н. выпить бутылку водки между гаражами соседнего дома. Их заметил председатель гаражного кооператива и сообщил участковому, который составил протокол об административном правонарушении в отношении П. по ст. 6.10 КоАП РФ «</w:t>
            </w:r>
            <w:r w:rsidR="00226021" w:rsidRPr="000E606C">
              <w:rPr>
                <w:rFonts w:eastAsia="Calibri"/>
                <w:bCs/>
                <w:shd w:val="clear" w:color="auto" w:fill="FFFFFF"/>
                <w:lang w:eastAsia="en-US"/>
              </w:rPr>
              <w:t>Вовлечение несовершеннолетнего в употребление алкогольной и спиртосодержащей продукции, новых потенциально опасных психоактивных веществ или одурманивающих веществ».</w:t>
            </w:r>
          </w:p>
          <w:p w:rsidR="00606CA2" w:rsidRPr="000E606C" w:rsidRDefault="00226021" w:rsidP="00226021">
            <w:pPr>
              <w:ind w:firstLine="627"/>
              <w:jc w:val="both"/>
              <w:rPr>
                <w:i/>
                <w:iCs/>
              </w:rPr>
            </w:pPr>
            <w:r w:rsidRPr="000E606C">
              <w:rPr>
                <w:rFonts w:eastAsia="Calibri"/>
                <w:i/>
                <w:shd w:val="clear" w:color="auto" w:fill="FFFFFF"/>
                <w:lang w:eastAsia="en-US"/>
              </w:rPr>
              <w:t xml:space="preserve">Подлежит ли П. административной ответственности, если он полностью признал свою вину? </w:t>
            </w:r>
          </w:p>
          <w:p w:rsidR="00F8611B" w:rsidRPr="000E606C" w:rsidRDefault="00606CA2" w:rsidP="00A8281D">
            <w:pPr>
              <w:ind w:firstLine="627"/>
              <w:jc w:val="both"/>
            </w:pPr>
            <w:r w:rsidRPr="000E606C">
              <w:rPr>
                <w:b/>
                <w:i/>
                <w:iCs/>
              </w:rPr>
              <w:t>Ответ:</w:t>
            </w:r>
            <w:r w:rsidR="00226021" w:rsidRPr="000E606C">
              <w:t xml:space="preserve">Нет. </w:t>
            </w:r>
            <w:r w:rsidR="00226021" w:rsidRPr="000E606C">
              <w:rPr>
                <w:rFonts w:eastAsia="Calibri"/>
                <w:lang w:eastAsia="en-US"/>
              </w:rPr>
              <w:t xml:space="preserve">Согласно части 1 статьи 6.10 Кодекса Российской Федерации об административных правонарушениях вовлечение несовершеннолетнего в употребление спиртных напитков или одурманивающих веществ влечет наложение административного штрафа в размере от пяти до десяти минимальных размеров оплаты труда. По смыслу этой нормы привлечению к административной ответственности за вовлечение несовершеннолетнего в употребление спиртных напитков или одурманивающих веществ подлежит совершеннолетнее лицо. </w:t>
            </w:r>
            <w:r w:rsidR="00226021" w:rsidRPr="000E606C">
              <w:rPr>
                <w:rFonts w:eastAsia="Calibri"/>
                <w:lang w:eastAsia="en-US"/>
              </w:rPr>
              <w:lastRenderedPageBreak/>
              <w:t>Несовершеннолетнее лицо не может быть привлечено к ответственности за совершение правонарушения, содержащегося в статье 6.10 Кодекса Российской Федерации об административных правонарушениях.</w:t>
            </w:r>
          </w:p>
        </w:tc>
        <w:tc>
          <w:tcPr>
            <w:tcW w:w="992" w:type="dxa"/>
          </w:tcPr>
          <w:p w:rsidR="009146D9" w:rsidRPr="000E606C" w:rsidRDefault="009146D9" w:rsidP="00612FD7">
            <w:pPr>
              <w:jc w:val="center"/>
              <w:rPr>
                <w:b/>
              </w:rPr>
            </w:pPr>
          </w:p>
        </w:tc>
        <w:tc>
          <w:tcPr>
            <w:tcW w:w="1559" w:type="dxa"/>
          </w:tcPr>
          <w:p w:rsidR="001754F9" w:rsidRPr="000E606C" w:rsidRDefault="005C270C" w:rsidP="005C270C">
            <w:pPr>
              <w:jc w:val="both"/>
            </w:pPr>
            <w:r w:rsidRPr="000E606C">
              <w:rPr>
                <w:b/>
              </w:rPr>
              <w:t>2</w:t>
            </w:r>
            <w:r w:rsidR="00C21F12" w:rsidRPr="000E606C">
              <w:t xml:space="preserve">- </w:t>
            </w:r>
            <w:r w:rsidRPr="000E606C">
              <w:t xml:space="preserve">за верный краткий ответ, </w:t>
            </w:r>
          </w:p>
          <w:p w:rsidR="005C270C" w:rsidRPr="000E606C" w:rsidRDefault="005C270C" w:rsidP="005C270C">
            <w:pPr>
              <w:jc w:val="both"/>
            </w:pPr>
            <w:r w:rsidRPr="000E606C">
              <w:rPr>
                <w:b/>
              </w:rPr>
              <w:t>3</w:t>
            </w:r>
            <w:r w:rsidR="00C21F12" w:rsidRPr="000E606C">
              <w:rPr>
                <w:b/>
              </w:rPr>
              <w:t xml:space="preserve"> - </w:t>
            </w:r>
            <w:r w:rsidRPr="000E606C">
              <w:t xml:space="preserve"> за полное иверное обоснование</w:t>
            </w:r>
          </w:p>
          <w:p w:rsidR="009146D9" w:rsidRPr="000E606C" w:rsidRDefault="009146D9" w:rsidP="00C56F1B">
            <w:pPr>
              <w:pStyle w:val="a8"/>
              <w:jc w:val="both"/>
              <w:rPr>
                <w:rFonts w:ascii="Times New Roman" w:hAnsi="Times New Roman"/>
                <w:sz w:val="24"/>
                <w:szCs w:val="24"/>
              </w:rPr>
            </w:pPr>
          </w:p>
        </w:tc>
      </w:tr>
      <w:tr w:rsidR="009146D9" w:rsidRPr="000E606C" w:rsidTr="00C21F12">
        <w:trPr>
          <w:trHeight w:val="72"/>
        </w:trPr>
        <w:tc>
          <w:tcPr>
            <w:tcW w:w="7230" w:type="dxa"/>
          </w:tcPr>
          <w:p w:rsidR="005E7391" w:rsidRPr="000E606C" w:rsidRDefault="00606CA2" w:rsidP="00226021">
            <w:pPr>
              <w:ind w:firstLine="627"/>
              <w:jc w:val="both"/>
            </w:pPr>
            <w:r w:rsidRPr="000E606C">
              <w:rPr>
                <w:b/>
                <w:i/>
              </w:rPr>
              <w:lastRenderedPageBreak/>
              <w:t>6.3.</w:t>
            </w:r>
            <w:r w:rsidR="00226021" w:rsidRPr="000E606C">
              <w:t xml:space="preserve">А., действуя в интересах подопечного Р., заключил договор купли-продажи </w:t>
            </w:r>
            <w:r w:rsidR="00A8281D" w:rsidRPr="000E606C">
              <w:t>квартиры, принадлежащей подопечному на праве собственности. Денежные средства от продажи квартиры были потрачены на покупку автомобиля и отпуск Р.</w:t>
            </w:r>
          </w:p>
          <w:p w:rsidR="009146D9" w:rsidRPr="000E606C" w:rsidRDefault="00A8281D" w:rsidP="00A8281D">
            <w:pPr>
              <w:ind w:firstLine="627"/>
              <w:jc w:val="both"/>
              <w:rPr>
                <w:i/>
                <w:iCs/>
              </w:rPr>
            </w:pPr>
            <w:r w:rsidRPr="000E606C">
              <w:rPr>
                <w:i/>
                <w:iCs/>
              </w:rPr>
              <w:t>Соответствует ли заключенная сделка законодательству? Приведите обоснование.</w:t>
            </w:r>
          </w:p>
          <w:p w:rsidR="00A8281D" w:rsidRPr="000E606C" w:rsidRDefault="00A8281D" w:rsidP="00A8281D">
            <w:pPr>
              <w:ind w:firstLine="627"/>
              <w:jc w:val="both"/>
            </w:pPr>
            <w:r w:rsidRPr="000E606C">
              <w:rPr>
                <w:b/>
                <w:i/>
              </w:rPr>
              <w:t xml:space="preserve">Ответ: </w:t>
            </w:r>
            <w:r w:rsidRPr="000E606C">
              <w:t>Нет, не соответствует. В силу ст. 20 ФЗ РФ «Об опеке и попечительстве» недвижимое имущество, принадлежащее подопечному, не подлежит отчуждению, за исключением:</w:t>
            </w:r>
          </w:p>
          <w:p w:rsidR="00A8281D" w:rsidRPr="000E606C" w:rsidRDefault="00A8281D" w:rsidP="00A8281D">
            <w:pPr>
              <w:ind w:firstLine="627"/>
              <w:jc w:val="both"/>
            </w:pPr>
            <w:r w:rsidRPr="000E606C">
              <w:t>1) принудительного обращения взыскания по основаниям и в порядке, которые установлены федеральным законом, в том числе при обращении взыскания на предмет залога;</w:t>
            </w:r>
          </w:p>
          <w:p w:rsidR="00A8281D" w:rsidRPr="000E606C" w:rsidRDefault="00A8281D" w:rsidP="00A8281D">
            <w:pPr>
              <w:ind w:firstLine="627"/>
              <w:jc w:val="both"/>
            </w:pPr>
            <w:r w:rsidRPr="000E606C">
              <w:t>2) отчуждения по договору ренты, если такой договор совершается к выгоде подопечного;</w:t>
            </w:r>
          </w:p>
          <w:p w:rsidR="00A8281D" w:rsidRPr="000E606C" w:rsidRDefault="00A8281D" w:rsidP="00A8281D">
            <w:pPr>
              <w:ind w:firstLine="627"/>
              <w:jc w:val="both"/>
            </w:pPr>
            <w:r w:rsidRPr="000E606C">
              <w:t>3) отчуждения по договору мены, если такой договор совершается к выгоде подопечного;</w:t>
            </w:r>
          </w:p>
          <w:p w:rsidR="00A8281D" w:rsidRPr="000E606C" w:rsidRDefault="00A8281D" w:rsidP="00A8281D">
            <w:pPr>
              <w:ind w:firstLine="627"/>
              <w:jc w:val="both"/>
            </w:pPr>
            <w:r w:rsidRPr="000E606C">
              <w:t>4) отчуждения жилого помещения, принадлежащего подопечному, при перемене места жительства подопечного;</w:t>
            </w:r>
          </w:p>
          <w:p w:rsidR="00A8281D" w:rsidRPr="000E606C" w:rsidRDefault="00A8281D" w:rsidP="00A8281D">
            <w:pPr>
              <w:ind w:firstLine="627"/>
              <w:jc w:val="both"/>
            </w:pPr>
            <w:r w:rsidRPr="000E606C">
              <w:t>5) отчуждения недвижимого имущества в исключительных случаях (необходимость оплаты дорогостоящего лечения и другое), если этого требуют интересы подопечного.</w:t>
            </w:r>
          </w:p>
          <w:p w:rsidR="00A8281D" w:rsidRPr="000E606C" w:rsidRDefault="00A8281D" w:rsidP="00A8281D">
            <w:pPr>
              <w:ind w:firstLine="627"/>
              <w:jc w:val="both"/>
            </w:pPr>
            <w:r w:rsidRPr="000E606C">
              <w:t>Опекун и попечитель обязаны заботиться о переданном им имуществе подопечных как о своем собственном, не допускать уменьшения стоимости имущества подопечного и способствовать извлечению из него доходов.</w:t>
            </w:r>
          </w:p>
        </w:tc>
        <w:tc>
          <w:tcPr>
            <w:tcW w:w="992" w:type="dxa"/>
          </w:tcPr>
          <w:p w:rsidR="009146D9" w:rsidRPr="000E606C" w:rsidRDefault="009146D9" w:rsidP="00612FD7">
            <w:pPr>
              <w:jc w:val="center"/>
              <w:rPr>
                <w:b/>
              </w:rPr>
            </w:pPr>
          </w:p>
        </w:tc>
        <w:tc>
          <w:tcPr>
            <w:tcW w:w="1559" w:type="dxa"/>
          </w:tcPr>
          <w:p w:rsidR="005C270C" w:rsidRPr="000E606C" w:rsidRDefault="005C270C" w:rsidP="005C270C">
            <w:pPr>
              <w:jc w:val="both"/>
            </w:pPr>
            <w:r w:rsidRPr="000E606C">
              <w:rPr>
                <w:b/>
              </w:rPr>
              <w:t>2</w:t>
            </w:r>
            <w:r w:rsidR="00610C88" w:rsidRPr="000E606C">
              <w:t xml:space="preserve">- </w:t>
            </w:r>
            <w:r w:rsidRPr="000E606C">
              <w:t xml:space="preserve">за верный краткий ответ, </w:t>
            </w:r>
            <w:r w:rsidRPr="000E606C">
              <w:rPr>
                <w:b/>
              </w:rPr>
              <w:t>3</w:t>
            </w:r>
            <w:r w:rsidR="00610C88" w:rsidRPr="000E606C">
              <w:t xml:space="preserve">- </w:t>
            </w:r>
            <w:r w:rsidRPr="000E606C">
              <w:t>за полное и верное обоснование</w:t>
            </w:r>
          </w:p>
          <w:p w:rsidR="009146D9" w:rsidRPr="000E606C" w:rsidRDefault="009146D9" w:rsidP="00C56F1B">
            <w:pPr>
              <w:jc w:val="both"/>
            </w:pPr>
          </w:p>
        </w:tc>
      </w:tr>
      <w:tr w:rsidR="009146D9" w:rsidRPr="000E606C" w:rsidTr="00C21F12">
        <w:trPr>
          <w:trHeight w:val="72"/>
        </w:trPr>
        <w:tc>
          <w:tcPr>
            <w:tcW w:w="7230" w:type="dxa"/>
          </w:tcPr>
          <w:p w:rsidR="00606CA2" w:rsidRPr="000E606C" w:rsidRDefault="00606CA2" w:rsidP="00A8281D">
            <w:pPr>
              <w:pStyle w:val="a3"/>
              <w:ind w:left="-82" w:firstLine="851"/>
              <w:jc w:val="both"/>
              <w:rPr>
                <w:b/>
                <w:i/>
              </w:rPr>
            </w:pPr>
            <w:r w:rsidRPr="000E606C">
              <w:rPr>
                <w:b/>
                <w:i/>
              </w:rPr>
              <w:t>7.Расшифруйте аббревиатуры</w:t>
            </w:r>
          </w:p>
          <w:p w:rsidR="00A8281D" w:rsidRPr="000E606C" w:rsidRDefault="00A8281D" w:rsidP="00A8281D">
            <w:pPr>
              <w:pStyle w:val="a3"/>
              <w:ind w:left="-82" w:firstLine="851"/>
              <w:jc w:val="both"/>
              <w:rPr>
                <w:b/>
                <w:i/>
              </w:rPr>
            </w:pPr>
          </w:p>
          <w:p w:rsidR="00606CA2" w:rsidRPr="000E606C" w:rsidRDefault="00606CA2" w:rsidP="00A8281D">
            <w:pPr>
              <w:pStyle w:val="a3"/>
              <w:ind w:left="-82" w:firstLine="709"/>
              <w:jc w:val="both"/>
              <w:rPr>
                <w:color w:val="000000"/>
                <w:shd w:val="clear" w:color="auto" w:fill="FFFFFF"/>
              </w:rPr>
            </w:pPr>
            <w:r w:rsidRPr="000E606C">
              <w:rPr>
                <w:color w:val="000000"/>
                <w:shd w:val="clear" w:color="auto" w:fill="FFFFFF"/>
              </w:rPr>
              <w:t>7.1.</w:t>
            </w:r>
            <w:r w:rsidR="00A8281D" w:rsidRPr="000E606C">
              <w:rPr>
                <w:color w:val="000000"/>
                <w:shd w:val="clear" w:color="auto" w:fill="FFFFFF"/>
              </w:rPr>
              <w:t xml:space="preserve">АТЭС </w:t>
            </w:r>
            <w:r w:rsidR="00763426" w:rsidRPr="000E606C">
              <w:rPr>
                <w:color w:val="000000"/>
                <w:shd w:val="clear" w:color="auto" w:fill="FFFFFF"/>
              </w:rPr>
              <w:t xml:space="preserve">- </w:t>
            </w:r>
            <w:r w:rsidR="00A8281D" w:rsidRPr="000E606C">
              <w:rPr>
                <w:color w:val="000000"/>
                <w:shd w:val="clear" w:color="auto" w:fill="FFFFFF"/>
              </w:rPr>
              <w:t>Азиатско-Тихоокеанское экономическое сотрудничество</w:t>
            </w:r>
          </w:p>
          <w:p w:rsidR="00606CA2" w:rsidRPr="000E606C" w:rsidRDefault="00606CA2" w:rsidP="00A8281D">
            <w:pPr>
              <w:pStyle w:val="a3"/>
              <w:ind w:left="-82" w:firstLine="709"/>
              <w:jc w:val="both"/>
            </w:pPr>
            <w:r w:rsidRPr="000E606C">
              <w:rPr>
                <w:color w:val="000000"/>
                <w:shd w:val="clear" w:color="auto" w:fill="FFFFFF"/>
              </w:rPr>
              <w:t>7.2.</w:t>
            </w:r>
            <w:r w:rsidR="00A8281D" w:rsidRPr="000E606C">
              <w:rPr>
                <w:color w:val="000000"/>
                <w:shd w:val="clear" w:color="auto" w:fill="FFFFFF"/>
              </w:rPr>
              <w:t>ВТО</w:t>
            </w:r>
            <w:r w:rsidR="00763426" w:rsidRPr="000E606C">
              <w:rPr>
                <w:color w:val="000000"/>
                <w:shd w:val="clear" w:color="auto" w:fill="FFFFFF"/>
              </w:rPr>
              <w:t xml:space="preserve"> – </w:t>
            </w:r>
            <w:r w:rsidR="00A8281D" w:rsidRPr="000E606C">
              <w:rPr>
                <w:color w:val="000000"/>
                <w:shd w:val="clear" w:color="auto" w:fill="FFFFFF"/>
              </w:rPr>
              <w:t>Всемирная торговая организация.</w:t>
            </w:r>
          </w:p>
          <w:p w:rsidR="00606CA2" w:rsidRPr="000E606C" w:rsidRDefault="00606CA2" w:rsidP="00A8281D">
            <w:pPr>
              <w:pStyle w:val="a3"/>
              <w:ind w:left="-82" w:firstLine="709"/>
              <w:jc w:val="both"/>
            </w:pPr>
            <w:r w:rsidRPr="000E606C">
              <w:rPr>
                <w:color w:val="000000"/>
                <w:shd w:val="clear" w:color="auto" w:fill="FFFFFF"/>
              </w:rPr>
              <w:t>7.3.</w:t>
            </w:r>
            <w:r w:rsidR="00A8281D" w:rsidRPr="000E606C">
              <w:rPr>
                <w:color w:val="000000"/>
                <w:shd w:val="clear" w:color="auto" w:fill="FFFFFF"/>
              </w:rPr>
              <w:t>ОСАГО</w:t>
            </w:r>
            <w:r w:rsidR="00763426" w:rsidRPr="000E606C">
              <w:rPr>
                <w:color w:val="000000"/>
                <w:shd w:val="clear" w:color="auto" w:fill="FFFFFF"/>
              </w:rPr>
              <w:t xml:space="preserve"> – </w:t>
            </w:r>
            <w:r w:rsidR="00A8281D" w:rsidRPr="000E606C">
              <w:rPr>
                <w:color w:val="000000"/>
                <w:shd w:val="clear" w:color="auto" w:fill="FFFFFF"/>
              </w:rPr>
              <w:t>обязательное страхование авто-гражданской ответственности</w:t>
            </w:r>
            <w:r w:rsidR="00763426" w:rsidRPr="000E606C">
              <w:rPr>
                <w:color w:val="000000"/>
                <w:shd w:val="clear" w:color="auto" w:fill="FFFFFF"/>
              </w:rPr>
              <w:t>.</w:t>
            </w:r>
          </w:p>
          <w:p w:rsidR="009146D9" w:rsidRPr="000E606C" w:rsidRDefault="009146D9" w:rsidP="009146D9">
            <w:pPr>
              <w:pStyle w:val="a3"/>
              <w:autoSpaceDE w:val="0"/>
              <w:autoSpaceDN w:val="0"/>
              <w:adjustRightInd w:val="0"/>
              <w:ind w:left="0"/>
              <w:jc w:val="both"/>
              <w:outlineLvl w:val="2"/>
            </w:pPr>
          </w:p>
        </w:tc>
        <w:tc>
          <w:tcPr>
            <w:tcW w:w="992" w:type="dxa"/>
          </w:tcPr>
          <w:p w:rsidR="009146D9" w:rsidRPr="000E606C" w:rsidRDefault="009146D9" w:rsidP="00612FD7">
            <w:pPr>
              <w:pStyle w:val="a5"/>
              <w:jc w:val="center"/>
              <w:rPr>
                <w:b/>
                <w:sz w:val="24"/>
                <w:szCs w:val="24"/>
              </w:rPr>
            </w:pPr>
          </w:p>
        </w:tc>
        <w:tc>
          <w:tcPr>
            <w:tcW w:w="1559" w:type="dxa"/>
          </w:tcPr>
          <w:p w:rsidR="005C270C" w:rsidRPr="000E606C" w:rsidRDefault="005C270C" w:rsidP="005C270C">
            <w:pPr>
              <w:pStyle w:val="a8"/>
              <w:jc w:val="both"/>
              <w:rPr>
                <w:rFonts w:ascii="Times New Roman" w:hAnsi="Times New Roman"/>
                <w:sz w:val="24"/>
                <w:szCs w:val="24"/>
              </w:rPr>
            </w:pPr>
            <w:r w:rsidRPr="000E606C">
              <w:rPr>
                <w:rFonts w:ascii="Times New Roman" w:hAnsi="Times New Roman"/>
                <w:b/>
                <w:sz w:val="24"/>
                <w:szCs w:val="24"/>
              </w:rPr>
              <w:t>3</w:t>
            </w:r>
            <w:r w:rsidR="00610C88" w:rsidRPr="000E606C">
              <w:rPr>
                <w:rFonts w:ascii="Times New Roman" w:hAnsi="Times New Roman"/>
                <w:sz w:val="24"/>
                <w:szCs w:val="24"/>
              </w:rPr>
              <w:t xml:space="preserve">- </w:t>
            </w:r>
            <w:r w:rsidRPr="000E606C">
              <w:rPr>
                <w:rFonts w:ascii="Times New Roman" w:hAnsi="Times New Roman"/>
                <w:sz w:val="24"/>
                <w:szCs w:val="24"/>
              </w:rPr>
              <w:t>за каждый правильный ответ</w:t>
            </w:r>
          </w:p>
          <w:p w:rsidR="009146D9" w:rsidRPr="000E606C" w:rsidRDefault="005C270C" w:rsidP="005C270C">
            <w:pPr>
              <w:jc w:val="both"/>
            </w:pPr>
            <w:r w:rsidRPr="000E606C">
              <w:t>(за любой другой ответ – 0 баллов)</w:t>
            </w:r>
          </w:p>
        </w:tc>
      </w:tr>
      <w:tr w:rsidR="009146D9" w:rsidRPr="000E606C" w:rsidTr="00C21F12">
        <w:trPr>
          <w:trHeight w:val="72"/>
        </w:trPr>
        <w:tc>
          <w:tcPr>
            <w:tcW w:w="7230" w:type="dxa"/>
          </w:tcPr>
          <w:p w:rsidR="00606CA2" w:rsidRPr="000E606C" w:rsidRDefault="00606CA2" w:rsidP="00606CA2">
            <w:pPr>
              <w:jc w:val="center"/>
              <w:rPr>
                <w:b/>
                <w:i/>
              </w:rPr>
            </w:pPr>
            <w:r w:rsidRPr="000E606C">
              <w:rPr>
                <w:b/>
                <w:i/>
              </w:rPr>
              <w:t>8.</w:t>
            </w:r>
            <w:bookmarkStart w:id="0" w:name="_GoBack"/>
            <w:bookmarkEnd w:id="0"/>
            <w:r w:rsidRPr="000E606C">
              <w:rPr>
                <w:b/>
                <w:i/>
              </w:rPr>
              <w:t>Переведите латинские выражения</w:t>
            </w:r>
          </w:p>
          <w:p w:rsidR="00A8281D" w:rsidRPr="000E606C" w:rsidRDefault="00606CA2" w:rsidP="00A8281D">
            <w:pPr>
              <w:ind w:left="-82" w:firstLine="851"/>
              <w:jc w:val="both"/>
            </w:pPr>
            <w:r w:rsidRPr="000E606C">
              <w:rPr>
                <w:bCs/>
              </w:rPr>
              <w:t>8.1.</w:t>
            </w:r>
            <w:r w:rsidR="00A8281D" w:rsidRPr="000E606C">
              <w:rPr>
                <w:shd w:val="clear" w:color="auto" w:fill="FFFFFF"/>
              </w:rPr>
              <w:t>Iustitia – fundamentumregni – правосудие – основа государства.</w:t>
            </w:r>
          </w:p>
          <w:p w:rsidR="009146D9" w:rsidRPr="000E606C" w:rsidRDefault="00896E24" w:rsidP="00896E24">
            <w:pPr>
              <w:ind w:left="-82" w:firstLine="851"/>
              <w:jc w:val="both"/>
            </w:pPr>
            <w:r w:rsidRPr="000E606C">
              <w:rPr>
                <w:shd w:val="clear" w:color="auto" w:fill="FFFFFF"/>
              </w:rPr>
              <w:t xml:space="preserve">8.2. </w:t>
            </w:r>
            <w:r w:rsidRPr="000E606C">
              <w:rPr>
                <w:shd w:val="clear" w:color="auto" w:fill="FFFFFF"/>
                <w:lang w:val="en-US"/>
              </w:rPr>
              <w:t>Summumius</w:t>
            </w:r>
            <w:r w:rsidRPr="000E606C">
              <w:rPr>
                <w:shd w:val="clear" w:color="auto" w:fill="FFFFFF"/>
              </w:rPr>
              <w:t xml:space="preserve"> – </w:t>
            </w:r>
            <w:r w:rsidRPr="000E606C">
              <w:rPr>
                <w:shd w:val="clear" w:color="auto" w:fill="FFFFFF"/>
                <w:lang w:val="en-US"/>
              </w:rPr>
              <w:t>summainiuria</w:t>
            </w:r>
            <w:r w:rsidRPr="000E606C">
              <w:rPr>
                <w:shd w:val="clear" w:color="auto" w:fill="FFFFFF"/>
              </w:rPr>
              <w:t xml:space="preserve"> – высшее право – высшая несправедливость.</w:t>
            </w:r>
          </w:p>
        </w:tc>
        <w:tc>
          <w:tcPr>
            <w:tcW w:w="992" w:type="dxa"/>
          </w:tcPr>
          <w:p w:rsidR="009146D9" w:rsidRPr="000E606C" w:rsidRDefault="009146D9" w:rsidP="00612FD7">
            <w:pPr>
              <w:pStyle w:val="a5"/>
              <w:jc w:val="center"/>
              <w:rPr>
                <w:b/>
                <w:sz w:val="24"/>
                <w:szCs w:val="24"/>
              </w:rPr>
            </w:pPr>
          </w:p>
        </w:tc>
        <w:tc>
          <w:tcPr>
            <w:tcW w:w="1559" w:type="dxa"/>
          </w:tcPr>
          <w:p w:rsidR="005C270C" w:rsidRPr="000E606C" w:rsidRDefault="005C270C" w:rsidP="005C270C">
            <w:pPr>
              <w:pStyle w:val="a8"/>
              <w:jc w:val="both"/>
              <w:rPr>
                <w:rFonts w:ascii="Times New Roman" w:hAnsi="Times New Roman"/>
                <w:sz w:val="24"/>
                <w:szCs w:val="24"/>
              </w:rPr>
            </w:pPr>
            <w:r w:rsidRPr="000E606C">
              <w:rPr>
                <w:rFonts w:ascii="Times New Roman" w:hAnsi="Times New Roman"/>
                <w:b/>
                <w:sz w:val="24"/>
                <w:szCs w:val="24"/>
              </w:rPr>
              <w:t>3</w:t>
            </w:r>
            <w:r w:rsidR="00610C88" w:rsidRPr="000E606C">
              <w:rPr>
                <w:rFonts w:ascii="Times New Roman" w:hAnsi="Times New Roman"/>
                <w:sz w:val="24"/>
                <w:szCs w:val="24"/>
              </w:rPr>
              <w:t xml:space="preserve">- </w:t>
            </w:r>
            <w:r w:rsidRPr="000E606C">
              <w:rPr>
                <w:rFonts w:ascii="Times New Roman" w:hAnsi="Times New Roman"/>
                <w:sz w:val="24"/>
                <w:szCs w:val="24"/>
              </w:rPr>
              <w:t>за каждый правильный ответ</w:t>
            </w:r>
          </w:p>
          <w:p w:rsidR="009146D9" w:rsidRPr="000E606C" w:rsidRDefault="005C270C" w:rsidP="005C270C">
            <w:pPr>
              <w:pStyle w:val="a8"/>
              <w:jc w:val="both"/>
              <w:rPr>
                <w:rFonts w:ascii="Times New Roman" w:hAnsi="Times New Roman"/>
                <w:sz w:val="24"/>
                <w:szCs w:val="24"/>
              </w:rPr>
            </w:pPr>
            <w:r w:rsidRPr="000E606C">
              <w:rPr>
                <w:rFonts w:ascii="Times New Roman" w:hAnsi="Times New Roman"/>
                <w:sz w:val="24"/>
                <w:szCs w:val="24"/>
              </w:rPr>
              <w:t>(за любой другой ответ – 0 баллов)</w:t>
            </w:r>
          </w:p>
        </w:tc>
      </w:tr>
    </w:tbl>
    <w:p w:rsidR="00610C88" w:rsidRPr="000E606C" w:rsidRDefault="00610C88" w:rsidP="00CE51F5">
      <w:pPr>
        <w:autoSpaceDE w:val="0"/>
        <w:autoSpaceDN w:val="0"/>
        <w:adjustRightInd w:val="0"/>
        <w:jc w:val="both"/>
        <w:rPr>
          <w:b/>
        </w:rPr>
      </w:pPr>
    </w:p>
    <w:p w:rsidR="00817E49" w:rsidRPr="000E606C" w:rsidRDefault="00CE51F5" w:rsidP="00CE51F5">
      <w:pPr>
        <w:autoSpaceDE w:val="0"/>
        <w:autoSpaceDN w:val="0"/>
        <w:adjustRightInd w:val="0"/>
        <w:jc w:val="both"/>
        <w:rPr>
          <w:b/>
        </w:rPr>
      </w:pPr>
      <w:r w:rsidRPr="000E606C">
        <w:rPr>
          <w:b/>
        </w:rPr>
        <w:t xml:space="preserve">Максимально возможное количество баллов в каждой параллели:  </w:t>
      </w:r>
    </w:p>
    <w:p w:rsidR="00CE51F5" w:rsidRPr="000E606C" w:rsidRDefault="00CE51F5" w:rsidP="00CE51F5">
      <w:pPr>
        <w:autoSpaceDE w:val="0"/>
        <w:autoSpaceDN w:val="0"/>
        <w:adjustRightInd w:val="0"/>
        <w:jc w:val="both"/>
        <w:rPr>
          <w:b/>
        </w:rPr>
      </w:pPr>
      <w:r w:rsidRPr="000E606C">
        <w:rPr>
          <w:b/>
        </w:rPr>
        <w:t>100 баллов.</w:t>
      </w:r>
    </w:p>
    <w:p w:rsidR="002B2C93" w:rsidRDefault="002B2C93" w:rsidP="009146D9"/>
    <w:p w:rsidR="002B0260" w:rsidRDefault="002B0260" w:rsidP="009146D9"/>
    <w:p w:rsidR="002B0260" w:rsidRDefault="002B0260" w:rsidP="009146D9"/>
    <w:p w:rsidR="002B0260" w:rsidRDefault="002B0260" w:rsidP="009146D9"/>
    <w:p w:rsidR="002B0260" w:rsidRDefault="002B0260" w:rsidP="009146D9"/>
    <w:p w:rsidR="002B0260" w:rsidRDefault="002B0260" w:rsidP="009146D9"/>
    <w:p w:rsidR="002B0260" w:rsidRDefault="002B0260" w:rsidP="002B0260">
      <w:pPr>
        <w:pBdr>
          <w:bottom w:val="single" w:sz="12" w:space="0" w:color="auto"/>
        </w:pBdr>
        <w:jc w:val="center"/>
      </w:pPr>
    </w:p>
    <w:p w:rsidR="002B0260" w:rsidRDefault="002B0260" w:rsidP="002B0260">
      <w:pPr>
        <w:jc w:val="center"/>
      </w:pPr>
    </w:p>
    <w:p w:rsidR="002B0260" w:rsidRDefault="002B0260" w:rsidP="002B0260">
      <w:pPr>
        <w:jc w:val="center"/>
      </w:pPr>
      <w:r w:rsidRPr="002D7588">
        <w:t>Уважаемый участник олимпиады!</w:t>
      </w:r>
    </w:p>
    <w:p w:rsidR="002B0260" w:rsidRPr="002D7588" w:rsidRDefault="002B0260" w:rsidP="002B0260">
      <w:pPr>
        <w:jc w:val="center"/>
      </w:pPr>
    </w:p>
    <w:p w:rsidR="002B0260" w:rsidRPr="005A5EC1" w:rsidRDefault="002B0260" w:rsidP="002B0260">
      <w:pPr>
        <w:jc w:val="both"/>
      </w:pPr>
      <w:r>
        <w:t>Задания и ответы олимпиады</w:t>
      </w:r>
      <w:r w:rsidRPr="005A5EC1">
        <w:t xml:space="preserve"> </w:t>
      </w:r>
      <w:r w:rsidRPr="00E164E8">
        <w:t>будут опубликованы на сайте</w:t>
      </w:r>
      <w:r w:rsidRPr="005A5EC1">
        <w:t xml:space="preserve"> ГБУ ДО КК «Центр развития одаренности» (</w:t>
      </w:r>
      <w:hyperlink r:id="rId12" w:history="1">
        <w:r w:rsidRPr="005A5EC1">
          <w:rPr>
            <w:rStyle w:val="a4"/>
            <w:lang w:val="en-US"/>
          </w:rPr>
          <w:t>www</w:t>
        </w:r>
        <w:r w:rsidRPr="005A5EC1">
          <w:rPr>
            <w:rStyle w:val="a4"/>
          </w:rPr>
          <w:t>.</w:t>
        </w:r>
        <w:r w:rsidRPr="005A5EC1">
          <w:rPr>
            <w:rStyle w:val="a4"/>
            <w:lang w:val="en-US"/>
          </w:rPr>
          <w:t>cdodd</w:t>
        </w:r>
        <w:r w:rsidRPr="005A5EC1">
          <w:rPr>
            <w:rStyle w:val="a4"/>
          </w:rPr>
          <w:t>.</w:t>
        </w:r>
        <w:r w:rsidRPr="005A5EC1">
          <w:rPr>
            <w:rStyle w:val="a4"/>
            <w:lang w:val="en-US"/>
          </w:rPr>
          <w:t>ru</w:t>
        </w:r>
      </w:hyperlink>
      <w:r w:rsidRPr="005A5EC1">
        <w:t xml:space="preserve">) </w:t>
      </w:r>
      <w:r>
        <w:t xml:space="preserve">в день проведения олимпиады в 15.00 </w:t>
      </w:r>
      <w:r w:rsidRPr="005A5EC1">
        <w:t>в разделе «</w:t>
      </w:r>
      <w:r>
        <w:t>Методическая копилка</w:t>
      </w:r>
      <w:r w:rsidRPr="005A5EC1">
        <w:t>/</w:t>
      </w:r>
      <w:r>
        <w:t>Олимпиадные задания муниципального этапа ВОШ</w:t>
      </w:r>
      <w:r w:rsidRPr="005A5EC1">
        <w:t>».</w:t>
      </w:r>
    </w:p>
    <w:p w:rsidR="002B0260" w:rsidRDefault="002B0260" w:rsidP="002B0260">
      <w:pPr>
        <w:jc w:val="both"/>
      </w:pPr>
      <w:r>
        <w:t>Уточните у организаторов, где и когда будут опубликованы результаты проверки олимпиадных работ.</w:t>
      </w:r>
    </w:p>
    <w:p w:rsidR="002B0260" w:rsidRDefault="002B0260" w:rsidP="002B0260">
      <w:pPr>
        <w:jc w:val="both"/>
      </w:pPr>
      <w:r>
        <w:t>В случае</w:t>
      </w:r>
      <w:r w:rsidRPr="005A5EC1">
        <w:t xml:space="preserve"> несогласи</w:t>
      </w:r>
      <w:r>
        <w:t>я с выставленными баллами вы можете подать а</w:t>
      </w:r>
      <w:r w:rsidRPr="005A5EC1">
        <w:t>пелляцию</w:t>
      </w:r>
      <w:r>
        <w:t>, предварительно просмотрев Вашу оцененную работу, обратившись в муниципальный орган управления образованием. Там же Вы можете получить подробную информацию о месте и</w:t>
      </w:r>
      <w:r w:rsidRPr="002D7588">
        <w:t xml:space="preserve"> </w:t>
      </w:r>
      <w:r>
        <w:t>времени проведения просмотра олимпиадных работ и апелляции.</w:t>
      </w:r>
    </w:p>
    <w:p w:rsidR="002B0260" w:rsidRPr="009146D9" w:rsidRDefault="002B0260" w:rsidP="009146D9"/>
    <w:sectPr w:rsidR="002B0260" w:rsidRPr="009146D9" w:rsidSect="00582DAC">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568"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1D18" w:rsidRDefault="00311D18" w:rsidP="00C56F1B">
      <w:r>
        <w:separator/>
      </w:r>
    </w:p>
  </w:endnote>
  <w:endnote w:type="continuationSeparator" w:id="1">
    <w:p w:rsidR="00311D18" w:rsidRDefault="00311D18" w:rsidP="00C56F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AC" w:rsidRDefault="00582DAC">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99354"/>
      <w:docPartObj>
        <w:docPartGallery w:val="Page Numbers (Bottom of Page)"/>
        <w:docPartUnique/>
      </w:docPartObj>
    </w:sdtPr>
    <w:sdtContent>
      <w:p w:rsidR="0086248F" w:rsidRDefault="00352295">
        <w:pPr>
          <w:pStyle w:val="af"/>
          <w:jc w:val="center"/>
        </w:pPr>
        <w:r>
          <w:fldChar w:fldCharType="begin"/>
        </w:r>
        <w:r w:rsidR="0086248F">
          <w:instrText xml:space="preserve"> PAGE   \* MERGEFORMAT </w:instrText>
        </w:r>
        <w:r>
          <w:fldChar w:fldCharType="separate"/>
        </w:r>
        <w:r w:rsidR="000E606C">
          <w:rPr>
            <w:noProof/>
          </w:rPr>
          <w:t>9</w:t>
        </w:r>
        <w:r>
          <w:rPr>
            <w:noProof/>
          </w:rPr>
          <w:fldChar w:fldCharType="end"/>
        </w:r>
      </w:p>
    </w:sdtContent>
  </w:sdt>
  <w:p w:rsidR="0086248F" w:rsidRDefault="0086248F">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AC" w:rsidRDefault="00582DAC">
    <w:pPr>
      <w:pStyle w:val="af"/>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1D18" w:rsidRDefault="00311D18" w:rsidP="00C56F1B">
      <w:r>
        <w:separator/>
      </w:r>
    </w:p>
  </w:footnote>
  <w:footnote w:type="continuationSeparator" w:id="1">
    <w:p w:rsidR="00311D18" w:rsidRDefault="00311D18" w:rsidP="00C56F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AC" w:rsidRDefault="00582DAC">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AC" w:rsidRDefault="00582DAC">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AC" w:rsidRDefault="00582DAC">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DDD"/>
    <w:multiLevelType w:val="hybridMultilevel"/>
    <w:tmpl w:val="18B06C52"/>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5056C"/>
    <w:multiLevelType w:val="hybridMultilevel"/>
    <w:tmpl w:val="4EAC6FB0"/>
    <w:lvl w:ilvl="0" w:tplc="339AEC1E">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67A9F"/>
    <w:multiLevelType w:val="hybridMultilevel"/>
    <w:tmpl w:val="FDBA62F6"/>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434158"/>
    <w:multiLevelType w:val="hybridMultilevel"/>
    <w:tmpl w:val="130AD192"/>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2829F8"/>
    <w:multiLevelType w:val="hybridMultilevel"/>
    <w:tmpl w:val="B8CE34F8"/>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DA3BD8"/>
    <w:multiLevelType w:val="hybridMultilevel"/>
    <w:tmpl w:val="38B4B3AC"/>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C145F4"/>
    <w:multiLevelType w:val="hybridMultilevel"/>
    <w:tmpl w:val="BC941CB0"/>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162559"/>
    <w:multiLevelType w:val="hybridMultilevel"/>
    <w:tmpl w:val="E69ED5F2"/>
    <w:lvl w:ilvl="0" w:tplc="33663E70">
      <w:start w:val="1"/>
      <w:numFmt w:val="russianUpp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64219EC"/>
    <w:multiLevelType w:val="hybridMultilevel"/>
    <w:tmpl w:val="717CFDF2"/>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FB09EC"/>
    <w:multiLevelType w:val="hybridMultilevel"/>
    <w:tmpl w:val="898099AA"/>
    <w:lvl w:ilvl="0" w:tplc="33663E70">
      <w:start w:val="1"/>
      <w:numFmt w:val="russianUpper"/>
      <w:lvlText w:val="%1."/>
      <w:lvlJc w:val="left"/>
      <w:pPr>
        <w:ind w:left="3216" w:hanging="360"/>
      </w:pPr>
      <w:rPr>
        <w:rFonts w:hint="default"/>
      </w:rPr>
    </w:lvl>
    <w:lvl w:ilvl="1" w:tplc="04190019">
      <w:start w:val="1"/>
      <w:numFmt w:val="lowerLetter"/>
      <w:lvlText w:val="%2."/>
      <w:lvlJc w:val="left"/>
      <w:pPr>
        <w:ind w:left="3936" w:hanging="360"/>
      </w:pPr>
    </w:lvl>
    <w:lvl w:ilvl="2" w:tplc="0419001B">
      <w:start w:val="1"/>
      <w:numFmt w:val="lowerRoman"/>
      <w:lvlText w:val="%3."/>
      <w:lvlJc w:val="right"/>
      <w:pPr>
        <w:ind w:left="4656" w:hanging="180"/>
      </w:pPr>
    </w:lvl>
    <w:lvl w:ilvl="3" w:tplc="0419000F">
      <w:start w:val="1"/>
      <w:numFmt w:val="decimal"/>
      <w:lvlText w:val="%4."/>
      <w:lvlJc w:val="left"/>
      <w:pPr>
        <w:ind w:left="5376" w:hanging="360"/>
      </w:pPr>
    </w:lvl>
    <w:lvl w:ilvl="4" w:tplc="04190019">
      <w:start w:val="1"/>
      <w:numFmt w:val="lowerLetter"/>
      <w:lvlText w:val="%5."/>
      <w:lvlJc w:val="left"/>
      <w:pPr>
        <w:ind w:left="6096" w:hanging="360"/>
      </w:pPr>
    </w:lvl>
    <w:lvl w:ilvl="5" w:tplc="0419001B">
      <w:start w:val="1"/>
      <w:numFmt w:val="lowerRoman"/>
      <w:lvlText w:val="%6."/>
      <w:lvlJc w:val="right"/>
      <w:pPr>
        <w:ind w:left="6816" w:hanging="180"/>
      </w:pPr>
    </w:lvl>
    <w:lvl w:ilvl="6" w:tplc="0419000F">
      <w:start w:val="1"/>
      <w:numFmt w:val="decimal"/>
      <w:lvlText w:val="%7."/>
      <w:lvlJc w:val="left"/>
      <w:pPr>
        <w:ind w:left="7536" w:hanging="360"/>
      </w:pPr>
    </w:lvl>
    <w:lvl w:ilvl="7" w:tplc="04190019">
      <w:start w:val="1"/>
      <w:numFmt w:val="lowerLetter"/>
      <w:lvlText w:val="%8."/>
      <w:lvlJc w:val="left"/>
      <w:pPr>
        <w:ind w:left="8256" w:hanging="360"/>
      </w:pPr>
    </w:lvl>
    <w:lvl w:ilvl="8" w:tplc="0419001B">
      <w:start w:val="1"/>
      <w:numFmt w:val="lowerRoman"/>
      <w:lvlText w:val="%9."/>
      <w:lvlJc w:val="right"/>
      <w:pPr>
        <w:ind w:left="8976" w:hanging="180"/>
      </w:pPr>
    </w:lvl>
  </w:abstractNum>
  <w:abstractNum w:abstractNumId="10">
    <w:nsid w:val="1A295B11"/>
    <w:multiLevelType w:val="hybridMultilevel"/>
    <w:tmpl w:val="DD16103E"/>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443640"/>
    <w:multiLevelType w:val="hybridMultilevel"/>
    <w:tmpl w:val="C98CABC4"/>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155F8B"/>
    <w:multiLevelType w:val="hybridMultilevel"/>
    <w:tmpl w:val="4D5E7E80"/>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4E13E7"/>
    <w:multiLevelType w:val="hybridMultilevel"/>
    <w:tmpl w:val="5EBEF388"/>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082A64"/>
    <w:multiLevelType w:val="multilevel"/>
    <w:tmpl w:val="928EC6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2C6970E4"/>
    <w:multiLevelType w:val="hybridMultilevel"/>
    <w:tmpl w:val="5F50E5E0"/>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752BB2"/>
    <w:multiLevelType w:val="hybridMultilevel"/>
    <w:tmpl w:val="A1663D38"/>
    <w:lvl w:ilvl="0" w:tplc="33663E70">
      <w:start w:val="1"/>
      <w:numFmt w:val="russianUpp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3587107"/>
    <w:multiLevelType w:val="hybridMultilevel"/>
    <w:tmpl w:val="B6D6C8D2"/>
    <w:lvl w:ilvl="0" w:tplc="33663E70">
      <w:start w:val="1"/>
      <w:numFmt w:val="russianUpper"/>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4DB6303"/>
    <w:multiLevelType w:val="hybridMultilevel"/>
    <w:tmpl w:val="7FB00A30"/>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A2768A"/>
    <w:multiLevelType w:val="hybridMultilevel"/>
    <w:tmpl w:val="ACEC8D84"/>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7B6B70"/>
    <w:multiLevelType w:val="hybridMultilevel"/>
    <w:tmpl w:val="ECAC45FA"/>
    <w:lvl w:ilvl="0" w:tplc="E98EB50C">
      <w:start w:val="1"/>
      <w:numFmt w:val="decimal"/>
      <w:lvlText w:val="%1."/>
      <w:lvlJc w:val="left"/>
      <w:pPr>
        <w:ind w:left="360" w:hanging="360"/>
      </w:pPr>
      <w:rPr>
        <w:rFonts w:hint="default"/>
        <w:b/>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6FA3750"/>
    <w:multiLevelType w:val="hybridMultilevel"/>
    <w:tmpl w:val="5FA49150"/>
    <w:lvl w:ilvl="0" w:tplc="33663E70">
      <w:start w:val="1"/>
      <w:numFmt w:val="russianUpp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D43447F"/>
    <w:multiLevelType w:val="hybridMultilevel"/>
    <w:tmpl w:val="72861E54"/>
    <w:lvl w:ilvl="0" w:tplc="33663E70">
      <w:start w:val="1"/>
      <w:numFmt w:val="russianUpper"/>
      <w:lvlText w:val="%1."/>
      <w:lvlJc w:val="left"/>
      <w:pPr>
        <w:ind w:left="1287"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3">
    <w:nsid w:val="4F84506B"/>
    <w:multiLevelType w:val="hybridMultilevel"/>
    <w:tmpl w:val="03169CA0"/>
    <w:lvl w:ilvl="0" w:tplc="33663E70">
      <w:start w:val="1"/>
      <w:numFmt w:val="russianUpper"/>
      <w:lvlText w:val="%1."/>
      <w:lvlJc w:val="left"/>
      <w:pPr>
        <w:ind w:left="2136" w:hanging="360"/>
      </w:pPr>
      <w:rPr>
        <w:rFonts w:hint="default"/>
      </w:r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start w:val="1"/>
      <w:numFmt w:val="lowerLetter"/>
      <w:lvlText w:val="%5."/>
      <w:lvlJc w:val="left"/>
      <w:pPr>
        <w:ind w:left="5016" w:hanging="360"/>
      </w:pPr>
    </w:lvl>
    <w:lvl w:ilvl="5" w:tplc="0419001B">
      <w:start w:val="1"/>
      <w:numFmt w:val="lowerRoman"/>
      <w:lvlText w:val="%6."/>
      <w:lvlJc w:val="right"/>
      <w:pPr>
        <w:ind w:left="5736" w:hanging="180"/>
      </w:pPr>
    </w:lvl>
    <w:lvl w:ilvl="6" w:tplc="0419000F">
      <w:start w:val="1"/>
      <w:numFmt w:val="decimal"/>
      <w:lvlText w:val="%7."/>
      <w:lvlJc w:val="left"/>
      <w:pPr>
        <w:ind w:left="6456" w:hanging="360"/>
      </w:pPr>
    </w:lvl>
    <w:lvl w:ilvl="7" w:tplc="04190019">
      <w:start w:val="1"/>
      <w:numFmt w:val="lowerLetter"/>
      <w:lvlText w:val="%8."/>
      <w:lvlJc w:val="left"/>
      <w:pPr>
        <w:ind w:left="7176" w:hanging="360"/>
      </w:pPr>
    </w:lvl>
    <w:lvl w:ilvl="8" w:tplc="0419001B">
      <w:start w:val="1"/>
      <w:numFmt w:val="lowerRoman"/>
      <w:lvlText w:val="%9."/>
      <w:lvlJc w:val="right"/>
      <w:pPr>
        <w:ind w:left="7896" w:hanging="180"/>
      </w:pPr>
    </w:lvl>
  </w:abstractNum>
  <w:abstractNum w:abstractNumId="24">
    <w:nsid w:val="541F0108"/>
    <w:multiLevelType w:val="hybridMultilevel"/>
    <w:tmpl w:val="2FE0F2E6"/>
    <w:lvl w:ilvl="0" w:tplc="33663E70">
      <w:start w:val="1"/>
      <w:numFmt w:val="russianUpper"/>
      <w:lvlText w:val="%1."/>
      <w:lvlJc w:val="left"/>
      <w:pPr>
        <w:ind w:left="1287"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5">
    <w:nsid w:val="544F1FB0"/>
    <w:multiLevelType w:val="hybridMultilevel"/>
    <w:tmpl w:val="CD966C0C"/>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5B5038"/>
    <w:multiLevelType w:val="hybridMultilevel"/>
    <w:tmpl w:val="5C242574"/>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973980"/>
    <w:multiLevelType w:val="hybridMultilevel"/>
    <w:tmpl w:val="2832614C"/>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795D58"/>
    <w:multiLevelType w:val="hybridMultilevel"/>
    <w:tmpl w:val="0FA4653A"/>
    <w:lvl w:ilvl="0" w:tplc="33663E70">
      <w:start w:val="1"/>
      <w:numFmt w:val="russianUpp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nsid w:val="58A448BD"/>
    <w:multiLevelType w:val="hybridMultilevel"/>
    <w:tmpl w:val="78AE066E"/>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680125"/>
    <w:multiLevelType w:val="hybridMultilevel"/>
    <w:tmpl w:val="1902D666"/>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2645E1"/>
    <w:multiLevelType w:val="hybridMultilevel"/>
    <w:tmpl w:val="37728996"/>
    <w:lvl w:ilvl="0" w:tplc="33663E70">
      <w:start w:val="1"/>
      <w:numFmt w:val="russianUpper"/>
      <w:lvlText w:val="%1."/>
      <w:lvlJc w:val="left"/>
      <w:pPr>
        <w:ind w:left="1425" w:hanging="360"/>
      </w:pPr>
      <w:rPr>
        <w:rFonts w:hint="default"/>
      </w:rPr>
    </w:lvl>
    <w:lvl w:ilvl="1" w:tplc="04190019">
      <w:start w:val="1"/>
      <w:numFmt w:val="lowerLetter"/>
      <w:lvlText w:val="%2."/>
      <w:lvlJc w:val="left"/>
      <w:pPr>
        <w:ind w:left="2145" w:hanging="360"/>
      </w:pPr>
    </w:lvl>
    <w:lvl w:ilvl="2" w:tplc="0419001B">
      <w:start w:val="1"/>
      <w:numFmt w:val="lowerRoman"/>
      <w:lvlText w:val="%3."/>
      <w:lvlJc w:val="right"/>
      <w:pPr>
        <w:ind w:left="2865" w:hanging="180"/>
      </w:pPr>
    </w:lvl>
    <w:lvl w:ilvl="3" w:tplc="0419000F">
      <w:start w:val="1"/>
      <w:numFmt w:val="decimal"/>
      <w:lvlText w:val="%4."/>
      <w:lvlJc w:val="left"/>
      <w:pPr>
        <w:ind w:left="3585" w:hanging="360"/>
      </w:pPr>
    </w:lvl>
    <w:lvl w:ilvl="4" w:tplc="04190019">
      <w:start w:val="1"/>
      <w:numFmt w:val="lowerLetter"/>
      <w:lvlText w:val="%5."/>
      <w:lvlJc w:val="left"/>
      <w:pPr>
        <w:ind w:left="4305" w:hanging="360"/>
      </w:pPr>
    </w:lvl>
    <w:lvl w:ilvl="5" w:tplc="0419001B">
      <w:start w:val="1"/>
      <w:numFmt w:val="lowerRoman"/>
      <w:lvlText w:val="%6."/>
      <w:lvlJc w:val="right"/>
      <w:pPr>
        <w:ind w:left="5025" w:hanging="180"/>
      </w:pPr>
    </w:lvl>
    <w:lvl w:ilvl="6" w:tplc="0419000F">
      <w:start w:val="1"/>
      <w:numFmt w:val="decimal"/>
      <w:lvlText w:val="%7."/>
      <w:lvlJc w:val="left"/>
      <w:pPr>
        <w:ind w:left="5745" w:hanging="360"/>
      </w:pPr>
    </w:lvl>
    <w:lvl w:ilvl="7" w:tplc="04190019">
      <w:start w:val="1"/>
      <w:numFmt w:val="lowerLetter"/>
      <w:lvlText w:val="%8."/>
      <w:lvlJc w:val="left"/>
      <w:pPr>
        <w:ind w:left="6465" w:hanging="360"/>
      </w:pPr>
    </w:lvl>
    <w:lvl w:ilvl="8" w:tplc="0419001B">
      <w:start w:val="1"/>
      <w:numFmt w:val="lowerRoman"/>
      <w:lvlText w:val="%9."/>
      <w:lvlJc w:val="right"/>
      <w:pPr>
        <w:ind w:left="7185" w:hanging="180"/>
      </w:pPr>
    </w:lvl>
  </w:abstractNum>
  <w:abstractNum w:abstractNumId="32">
    <w:nsid w:val="5E331E54"/>
    <w:multiLevelType w:val="hybridMultilevel"/>
    <w:tmpl w:val="620496AA"/>
    <w:lvl w:ilvl="0" w:tplc="33663E70">
      <w:start w:val="1"/>
      <w:numFmt w:val="russianUpper"/>
      <w:lvlText w:val="%1."/>
      <w:lvlJc w:val="left"/>
      <w:pPr>
        <w:ind w:left="2856" w:hanging="360"/>
      </w:pPr>
      <w:rPr>
        <w:rFonts w:hint="default"/>
      </w:rPr>
    </w:lvl>
    <w:lvl w:ilvl="1" w:tplc="04190019">
      <w:start w:val="1"/>
      <w:numFmt w:val="lowerLetter"/>
      <w:lvlText w:val="%2."/>
      <w:lvlJc w:val="left"/>
      <w:pPr>
        <w:ind w:left="3576" w:hanging="360"/>
      </w:pPr>
    </w:lvl>
    <w:lvl w:ilvl="2" w:tplc="0419001B">
      <w:start w:val="1"/>
      <w:numFmt w:val="lowerRoman"/>
      <w:lvlText w:val="%3."/>
      <w:lvlJc w:val="right"/>
      <w:pPr>
        <w:ind w:left="4296" w:hanging="180"/>
      </w:pPr>
    </w:lvl>
    <w:lvl w:ilvl="3" w:tplc="0419000F">
      <w:start w:val="1"/>
      <w:numFmt w:val="decimal"/>
      <w:lvlText w:val="%4."/>
      <w:lvlJc w:val="left"/>
      <w:pPr>
        <w:ind w:left="5016" w:hanging="360"/>
      </w:pPr>
    </w:lvl>
    <w:lvl w:ilvl="4" w:tplc="04190019">
      <w:start w:val="1"/>
      <w:numFmt w:val="lowerLetter"/>
      <w:lvlText w:val="%5."/>
      <w:lvlJc w:val="left"/>
      <w:pPr>
        <w:ind w:left="5736" w:hanging="360"/>
      </w:pPr>
    </w:lvl>
    <w:lvl w:ilvl="5" w:tplc="0419001B">
      <w:start w:val="1"/>
      <w:numFmt w:val="lowerRoman"/>
      <w:lvlText w:val="%6."/>
      <w:lvlJc w:val="right"/>
      <w:pPr>
        <w:ind w:left="6456" w:hanging="180"/>
      </w:pPr>
    </w:lvl>
    <w:lvl w:ilvl="6" w:tplc="0419000F">
      <w:start w:val="1"/>
      <w:numFmt w:val="decimal"/>
      <w:lvlText w:val="%7."/>
      <w:lvlJc w:val="left"/>
      <w:pPr>
        <w:ind w:left="7176" w:hanging="360"/>
      </w:pPr>
    </w:lvl>
    <w:lvl w:ilvl="7" w:tplc="04190019">
      <w:start w:val="1"/>
      <w:numFmt w:val="lowerLetter"/>
      <w:lvlText w:val="%8."/>
      <w:lvlJc w:val="left"/>
      <w:pPr>
        <w:ind w:left="7896" w:hanging="360"/>
      </w:pPr>
    </w:lvl>
    <w:lvl w:ilvl="8" w:tplc="0419001B">
      <w:start w:val="1"/>
      <w:numFmt w:val="lowerRoman"/>
      <w:lvlText w:val="%9."/>
      <w:lvlJc w:val="right"/>
      <w:pPr>
        <w:ind w:left="8616" w:hanging="180"/>
      </w:pPr>
    </w:lvl>
  </w:abstractNum>
  <w:abstractNum w:abstractNumId="33">
    <w:nsid w:val="5F9C392F"/>
    <w:multiLevelType w:val="hybridMultilevel"/>
    <w:tmpl w:val="D9788914"/>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057421"/>
    <w:multiLevelType w:val="hybridMultilevel"/>
    <w:tmpl w:val="E1CE2AE6"/>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C706BD"/>
    <w:multiLevelType w:val="hybridMultilevel"/>
    <w:tmpl w:val="568EF70A"/>
    <w:lvl w:ilvl="0" w:tplc="33663E70">
      <w:start w:val="1"/>
      <w:numFmt w:val="russianUpp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6A7B3F60"/>
    <w:multiLevelType w:val="hybridMultilevel"/>
    <w:tmpl w:val="B03A1DE2"/>
    <w:lvl w:ilvl="0" w:tplc="33663E70">
      <w:start w:val="1"/>
      <w:numFmt w:val="russianUpper"/>
      <w:lvlText w:val="%1."/>
      <w:lvlJc w:val="left"/>
      <w:pPr>
        <w:ind w:left="1287"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nsid w:val="6C8B51EC"/>
    <w:multiLevelType w:val="hybridMultilevel"/>
    <w:tmpl w:val="594C5574"/>
    <w:lvl w:ilvl="0" w:tplc="162CD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CC63502"/>
    <w:multiLevelType w:val="hybridMultilevel"/>
    <w:tmpl w:val="B70E0452"/>
    <w:lvl w:ilvl="0" w:tplc="33663E70">
      <w:start w:val="1"/>
      <w:numFmt w:val="russianUpper"/>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39">
    <w:nsid w:val="6E0D48C8"/>
    <w:multiLevelType w:val="hybridMultilevel"/>
    <w:tmpl w:val="CFF441B6"/>
    <w:lvl w:ilvl="0" w:tplc="33663E70">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AFC6799"/>
    <w:multiLevelType w:val="hybridMultilevel"/>
    <w:tmpl w:val="3B4415D8"/>
    <w:lvl w:ilvl="0" w:tplc="33663E70">
      <w:start w:val="1"/>
      <w:numFmt w:val="russianUpp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B99738A"/>
    <w:multiLevelType w:val="hybridMultilevel"/>
    <w:tmpl w:val="6FC8E856"/>
    <w:lvl w:ilvl="0" w:tplc="33663E70">
      <w:start w:val="1"/>
      <w:numFmt w:val="russianUpper"/>
      <w:lvlText w:val="%1."/>
      <w:lvlJc w:val="left"/>
      <w:pPr>
        <w:ind w:left="107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23"/>
  </w:num>
  <w:num w:numId="5">
    <w:abstractNumId w:val="32"/>
  </w:num>
  <w:num w:numId="6">
    <w:abstractNumId w:val="9"/>
  </w:num>
  <w:num w:numId="7">
    <w:abstractNumId w:val="16"/>
  </w:num>
  <w:num w:numId="8">
    <w:abstractNumId w:val="28"/>
  </w:num>
  <w:num w:numId="9">
    <w:abstractNumId w:val="35"/>
  </w:num>
  <w:num w:numId="10">
    <w:abstractNumId w:val="22"/>
  </w:num>
  <w:num w:numId="11">
    <w:abstractNumId w:val="36"/>
  </w:num>
  <w:num w:numId="12">
    <w:abstractNumId w:val="24"/>
  </w:num>
  <w:num w:numId="13">
    <w:abstractNumId w:val="31"/>
  </w:num>
  <w:num w:numId="14">
    <w:abstractNumId w:val="33"/>
  </w:num>
  <w:num w:numId="15">
    <w:abstractNumId w:val="26"/>
  </w:num>
  <w:num w:numId="16">
    <w:abstractNumId w:val="21"/>
  </w:num>
  <w:num w:numId="17">
    <w:abstractNumId w:val="27"/>
  </w:num>
  <w:num w:numId="18">
    <w:abstractNumId w:val="34"/>
  </w:num>
  <w:num w:numId="19">
    <w:abstractNumId w:val="4"/>
  </w:num>
  <w:num w:numId="20">
    <w:abstractNumId w:val="10"/>
  </w:num>
  <w:num w:numId="21">
    <w:abstractNumId w:val="5"/>
  </w:num>
  <w:num w:numId="22">
    <w:abstractNumId w:val="8"/>
  </w:num>
  <w:num w:numId="23">
    <w:abstractNumId w:val="3"/>
  </w:num>
  <w:num w:numId="24">
    <w:abstractNumId w:val="12"/>
  </w:num>
  <w:num w:numId="25">
    <w:abstractNumId w:val="11"/>
  </w:num>
  <w:num w:numId="26">
    <w:abstractNumId w:val="6"/>
  </w:num>
  <w:num w:numId="27">
    <w:abstractNumId w:val="13"/>
  </w:num>
  <w:num w:numId="28">
    <w:abstractNumId w:val="25"/>
  </w:num>
  <w:num w:numId="29">
    <w:abstractNumId w:val="19"/>
  </w:num>
  <w:num w:numId="30">
    <w:abstractNumId w:val="30"/>
  </w:num>
  <w:num w:numId="31">
    <w:abstractNumId w:val="18"/>
  </w:num>
  <w:num w:numId="32">
    <w:abstractNumId w:val="29"/>
  </w:num>
  <w:num w:numId="33">
    <w:abstractNumId w:val="39"/>
  </w:num>
  <w:num w:numId="34">
    <w:abstractNumId w:val="0"/>
  </w:num>
  <w:num w:numId="35">
    <w:abstractNumId w:val="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4"/>
  </w:num>
  <w:num w:numId="42">
    <w:abstractNumId w:val="1"/>
  </w:num>
  <w:num w:numId="43">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66207"/>
    <w:rsid w:val="000745A5"/>
    <w:rsid w:val="00077D93"/>
    <w:rsid w:val="000A2A3E"/>
    <w:rsid w:val="000C44B1"/>
    <w:rsid w:val="000E606C"/>
    <w:rsid w:val="00132D92"/>
    <w:rsid w:val="001414C6"/>
    <w:rsid w:val="001754F9"/>
    <w:rsid w:val="00191A15"/>
    <w:rsid w:val="001C2602"/>
    <w:rsid w:val="001C3981"/>
    <w:rsid w:val="001E5FB3"/>
    <w:rsid w:val="001E7992"/>
    <w:rsid w:val="00200430"/>
    <w:rsid w:val="00226021"/>
    <w:rsid w:val="0024147A"/>
    <w:rsid w:val="00247A97"/>
    <w:rsid w:val="0026764B"/>
    <w:rsid w:val="00267DB2"/>
    <w:rsid w:val="00274065"/>
    <w:rsid w:val="00293020"/>
    <w:rsid w:val="002B0260"/>
    <w:rsid w:val="002B0791"/>
    <w:rsid w:val="002B2C93"/>
    <w:rsid w:val="002E064A"/>
    <w:rsid w:val="00311D18"/>
    <w:rsid w:val="003140EC"/>
    <w:rsid w:val="00323AE7"/>
    <w:rsid w:val="00352295"/>
    <w:rsid w:val="00363752"/>
    <w:rsid w:val="00364E4E"/>
    <w:rsid w:val="003A1793"/>
    <w:rsid w:val="003C7306"/>
    <w:rsid w:val="003D1D3C"/>
    <w:rsid w:val="003E0163"/>
    <w:rsid w:val="003E4AF8"/>
    <w:rsid w:val="003E559E"/>
    <w:rsid w:val="003F066C"/>
    <w:rsid w:val="00452103"/>
    <w:rsid w:val="004B7D56"/>
    <w:rsid w:val="004E1CC2"/>
    <w:rsid w:val="00504D8E"/>
    <w:rsid w:val="0053765C"/>
    <w:rsid w:val="00544359"/>
    <w:rsid w:val="0056496D"/>
    <w:rsid w:val="00576E1E"/>
    <w:rsid w:val="00582DAC"/>
    <w:rsid w:val="00583888"/>
    <w:rsid w:val="005B464E"/>
    <w:rsid w:val="005C270C"/>
    <w:rsid w:val="005C3DEE"/>
    <w:rsid w:val="005E07AA"/>
    <w:rsid w:val="005E54D3"/>
    <w:rsid w:val="005E7391"/>
    <w:rsid w:val="005F6291"/>
    <w:rsid w:val="00606CA2"/>
    <w:rsid w:val="00610C88"/>
    <w:rsid w:val="00612FD7"/>
    <w:rsid w:val="00664B2B"/>
    <w:rsid w:val="0067043E"/>
    <w:rsid w:val="00673C89"/>
    <w:rsid w:val="00674AB7"/>
    <w:rsid w:val="00682069"/>
    <w:rsid w:val="00682BD3"/>
    <w:rsid w:val="00685763"/>
    <w:rsid w:val="006930A3"/>
    <w:rsid w:val="006B52E3"/>
    <w:rsid w:val="006B5B34"/>
    <w:rsid w:val="00711CE1"/>
    <w:rsid w:val="00723D22"/>
    <w:rsid w:val="00727BA8"/>
    <w:rsid w:val="007605DC"/>
    <w:rsid w:val="00763426"/>
    <w:rsid w:val="00787E9F"/>
    <w:rsid w:val="00792658"/>
    <w:rsid w:val="00797634"/>
    <w:rsid w:val="007F783E"/>
    <w:rsid w:val="00817E49"/>
    <w:rsid w:val="0083482F"/>
    <w:rsid w:val="0083790A"/>
    <w:rsid w:val="008601A6"/>
    <w:rsid w:val="0086248F"/>
    <w:rsid w:val="00896E24"/>
    <w:rsid w:val="008C7465"/>
    <w:rsid w:val="008F1371"/>
    <w:rsid w:val="009146D9"/>
    <w:rsid w:val="0092699F"/>
    <w:rsid w:val="00971F66"/>
    <w:rsid w:val="00977ECD"/>
    <w:rsid w:val="009865A7"/>
    <w:rsid w:val="009B13ED"/>
    <w:rsid w:val="009C29D6"/>
    <w:rsid w:val="009D1D86"/>
    <w:rsid w:val="009D7B44"/>
    <w:rsid w:val="009E4810"/>
    <w:rsid w:val="00A77A6F"/>
    <w:rsid w:val="00A80F61"/>
    <w:rsid w:val="00A8281D"/>
    <w:rsid w:val="00A86C29"/>
    <w:rsid w:val="00AD1BF7"/>
    <w:rsid w:val="00AE64A6"/>
    <w:rsid w:val="00B03909"/>
    <w:rsid w:val="00B135FF"/>
    <w:rsid w:val="00B20D23"/>
    <w:rsid w:val="00B23DB6"/>
    <w:rsid w:val="00B25633"/>
    <w:rsid w:val="00B3682C"/>
    <w:rsid w:val="00B42EDC"/>
    <w:rsid w:val="00B541DB"/>
    <w:rsid w:val="00B85B4F"/>
    <w:rsid w:val="00BB216D"/>
    <w:rsid w:val="00BC5311"/>
    <w:rsid w:val="00BC6656"/>
    <w:rsid w:val="00C06803"/>
    <w:rsid w:val="00C17870"/>
    <w:rsid w:val="00C21F12"/>
    <w:rsid w:val="00C307ED"/>
    <w:rsid w:val="00C54FC1"/>
    <w:rsid w:val="00C56F1B"/>
    <w:rsid w:val="00C70065"/>
    <w:rsid w:val="00C7119B"/>
    <w:rsid w:val="00CA1A8F"/>
    <w:rsid w:val="00CB13D0"/>
    <w:rsid w:val="00CB5D4B"/>
    <w:rsid w:val="00CB78AD"/>
    <w:rsid w:val="00CC0AC9"/>
    <w:rsid w:val="00CC76CE"/>
    <w:rsid w:val="00CE51F5"/>
    <w:rsid w:val="00CE6A43"/>
    <w:rsid w:val="00CF0432"/>
    <w:rsid w:val="00D035B3"/>
    <w:rsid w:val="00D1357E"/>
    <w:rsid w:val="00D366AD"/>
    <w:rsid w:val="00D37762"/>
    <w:rsid w:val="00D51D97"/>
    <w:rsid w:val="00D52B3E"/>
    <w:rsid w:val="00D76A82"/>
    <w:rsid w:val="00D917AB"/>
    <w:rsid w:val="00DB5533"/>
    <w:rsid w:val="00DD12E4"/>
    <w:rsid w:val="00DD56C6"/>
    <w:rsid w:val="00DF2E29"/>
    <w:rsid w:val="00E11315"/>
    <w:rsid w:val="00E2557D"/>
    <w:rsid w:val="00E36842"/>
    <w:rsid w:val="00E52BDE"/>
    <w:rsid w:val="00E66207"/>
    <w:rsid w:val="00E9191F"/>
    <w:rsid w:val="00EB5AD5"/>
    <w:rsid w:val="00F4425F"/>
    <w:rsid w:val="00F6073B"/>
    <w:rsid w:val="00F63FDC"/>
    <w:rsid w:val="00F8611B"/>
    <w:rsid w:val="00FB1EEE"/>
    <w:rsid w:val="00FD2F89"/>
    <w:rsid w:val="00FE3A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2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6207"/>
    <w:pPr>
      <w:ind w:left="720"/>
      <w:contextualSpacing/>
    </w:pPr>
  </w:style>
  <w:style w:type="paragraph" w:customStyle="1" w:styleId="1">
    <w:name w:val="Обычный1"/>
    <w:rsid w:val="00E66207"/>
    <w:pPr>
      <w:widowControl w:val="0"/>
      <w:suppressAutoHyphens/>
      <w:spacing w:after="0" w:line="240" w:lineRule="auto"/>
    </w:pPr>
    <w:rPr>
      <w:rFonts w:ascii="Times New Roman" w:eastAsia="Times New Roman" w:hAnsi="Times New Roman" w:cs="Times New Roman"/>
      <w:b/>
      <w:sz w:val="20"/>
      <w:szCs w:val="20"/>
      <w:lang w:eastAsia="ar-SA"/>
    </w:rPr>
  </w:style>
  <w:style w:type="character" w:styleId="a4">
    <w:name w:val="Hyperlink"/>
    <w:basedOn w:val="a0"/>
    <w:rsid w:val="00E66207"/>
    <w:rPr>
      <w:color w:val="0000FF"/>
      <w:u w:val="single"/>
    </w:rPr>
  </w:style>
  <w:style w:type="paragraph" w:styleId="a5">
    <w:name w:val="Body Text"/>
    <w:basedOn w:val="a"/>
    <w:link w:val="a6"/>
    <w:rsid w:val="00E66207"/>
    <w:rPr>
      <w:sz w:val="28"/>
      <w:szCs w:val="20"/>
      <w:lang w:eastAsia="ar-SA"/>
    </w:rPr>
  </w:style>
  <w:style w:type="character" w:customStyle="1" w:styleId="a6">
    <w:name w:val="Основной текст Знак"/>
    <w:basedOn w:val="a0"/>
    <w:link w:val="a5"/>
    <w:rsid w:val="00E66207"/>
    <w:rPr>
      <w:rFonts w:ascii="Times New Roman" w:eastAsia="Times New Roman" w:hAnsi="Times New Roman" w:cs="Times New Roman"/>
      <w:sz w:val="28"/>
      <w:szCs w:val="20"/>
      <w:lang w:eastAsia="ar-SA"/>
    </w:rPr>
  </w:style>
  <w:style w:type="paragraph" w:customStyle="1" w:styleId="2">
    <w:name w:val="Обычный2"/>
    <w:rsid w:val="00E66207"/>
    <w:pPr>
      <w:widowControl w:val="0"/>
      <w:suppressAutoHyphens/>
      <w:spacing w:after="0" w:line="240" w:lineRule="auto"/>
    </w:pPr>
    <w:rPr>
      <w:rFonts w:ascii="Times New Roman" w:eastAsia="Arial" w:hAnsi="Times New Roman" w:cs="Times New Roman"/>
      <w:b/>
      <w:sz w:val="20"/>
      <w:szCs w:val="20"/>
      <w:lang w:eastAsia="ar-SA"/>
    </w:rPr>
  </w:style>
  <w:style w:type="paragraph" w:styleId="a7">
    <w:name w:val="Normal (Web)"/>
    <w:basedOn w:val="a"/>
    <w:uiPriority w:val="99"/>
    <w:unhideWhenUsed/>
    <w:rsid w:val="00E66207"/>
    <w:pPr>
      <w:spacing w:before="100" w:beforeAutospacing="1" w:after="100" w:afterAutospacing="1"/>
    </w:pPr>
  </w:style>
  <w:style w:type="paragraph" w:styleId="a8">
    <w:name w:val="Plain Text"/>
    <w:basedOn w:val="a"/>
    <w:link w:val="a9"/>
    <w:rsid w:val="009146D9"/>
    <w:rPr>
      <w:rFonts w:ascii="Courier New" w:hAnsi="Courier New"/>
      <w:sz w:val="20"/>
      <w:szCs w:val="20"/>
    </w:rPr>
  </w:style>
  <w:style w:type="character" w:customStyle="1" w:styleId="a9">
    <w:name w:val="Текст Знак"/>
    <w:basedOn w:val="a0"/>
    <w:link w:val="a8"/>
    <w:rsid w:val="009146D9"/>
    <w:rPr>
      <w:rFonts w:ascii="Courier New" w:eastAsia="Times New Roman" w:hAnsi="Courier New" w:cs="Times New Roman"/>
      <w:sz w:val="20"/>
      <w:szCs w:val="20"/>
      <w:lang w:eastAsia="ru-RU"/>
    </w:rPr>
  </w:style>
  <w:style w:type="paragraph" w:styleId="aa">
    <w:name w:val="Title"/>
    <w:basedOn w:val="a"/>
    <w:link w:val="ab"/>
    <w:qFormat/>
    <w:rsid w:val="009146D9"/>
    <w:pPr>
      <w:jc w:val="center"/>
    </w:pPr>
    <w:rPr>
      <w:b/>
      <w:sz w:val="28"/>
      <w:szCs w:val="20"/>
    </w:rPr>
  </w:style>
  <w:style w:type="character" w:customStyle="1" w:styleId="ab">
    <w:name w:val="Название Знак"/>
    <w:basedOn w:val="a0"/>
    <w:link w:val="aa"/>
    <w:rsid w:val="009146D9"/>
    <w:rPr>
      <w:rFonts w:ascii="Times New Roman" w:eastAsia="Times New Roman" w:hAnsi="Times New Roman" w:cs="Times New Roman"/>
      <w:b/>
      <w:sz w:val="28"/>
      <w:szCs w:val="20"/>
      <w:lang w:eastAsia="ru-RU"/>
    </w:rPr>
  </w:style>
  <w:style w:type="paragraph" w:styleId="ac">
    <w:name w:val="header"/>
    <w:basedOn w:val="a"/>
    <w:link w:val="ad"/>
    <w:rsid w:val="009146D9"/>
    <w:pPr>
      <w:tabs>
        <w:tab w:val="center" w:pos="4677"/>
        <w:tab w:val="right" w:pos="9355"/>
      </w:tabs>
    </w:pPr>
  </w:style>
  <w:style w:type="character" w:customStyle="1" w:styleId="ad">
    <w:name w:val="Верхний колонтитул Знак"/>
    <w:basedOn w:val="a0"/>
    <w:link w:val="ac"/>
    <w:rsid w:val="009146D9"/>
    <w:rPr>
      <w:rFonts w:ascii="Times New Roman" w:eastAsia="Times New Roman" w:hAnsi="Times New Roman" w:cs="Times New Roman"/>
      <w:sz w:val="24"/>
      <w:szCs w:val="24"/>
      <w:lang w:eastAsia="ru-RU"/>
    </w:rPr>
  </w:style>
  <w:style w:type="paragraph" w:customStyle="1" w:styleId="ConsNonformat">
    <w:name w:val="ConsNonformat"/>
    <w:rsid w:val="009146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9146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e">
    <w:name w:val="Table Grid"/>
    <w:basedOn w:val="a1"/>
    <w:uiPriority w:val="59"/>
    <w:rsid w:val="009146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7">
    <w:name w:val="c7"/>
    <w:basedOn w:val="a"/>
    <w:rsid w:val="009146D9"/>
    <w:pPr>
      <w:spacing w:line="270" w:lineRule="atLeast"/>
      <w:ind w:left="135"/>
      <w:jc w:val="both"/>
    </w:pPr>
    <w:rPr>
      <w:rFonts w:ascii="Tahoma" w:hAnsi="Tahoma" w:cs="Tahoma"/>
      <w:sz w:val="20"/>
      <w:szCs w:val="20"/>
    </w:rPr>
  </w:style>
  <w:style w:type="paragraph" w:customStyle="1" w:styleId="c2">
    <w:name w:val="c2"/>
    <w:basedOn w:val="a"/>
    <w:rsid w:val="009146D9"/>
    <w:pPr>
      <w:spacing w:line="270" w:lineRule="atLeast"/>
      <w:ind w:left="135"/>
      <w:jc w:val="both"/>
    </w:pPr>
    <w:rPr>
      <w:rFonts w:ascii="Tahoma" w:hAnsi="Tahoma" w:cs="Tahoma"/>
      <w:sz w:val="20"/>
      <w:szCs w:val="20"/>
    </w:rPr>
  </w:style>
  <w:style w:type="character" w:customStyle="1" w:styleId="c1">
    <w:name w:val="c1"/>
    <w:basedOn w:val="a0"/>
    <w:rsid w:val="009146D9"/>
  </w:style>
  <w:style w:type="character" w:customStyle="1" w:styleId="apple-converted-space">
    <w:name w:val="apple-converted-space"/>
    <w:basedOn w:val="a0"/>
    <w:rsid w:val="00C54FC1"/>
  </w:style>
  <w:style w:type="paragraph" w:styleId="af">
    <w:name w:val="footer"/>
    <w:basedOn w:val="a"/>
    <w:link w:val="af0"/>
    <w:uiPriority w:val="99"/>
    <w:unhideWhenUsed/>
    <w:rsid w:val="00C56F1B"/>
    <w:pPr>
      <w:tabs>
        <w:tab w:val="center" w:pos="4677"/>
        <w:tab w:val="right" w:pos="9355"/>
      </w:tabs>
    </w:pPr>
  </w:style>
  <w:style w:type="character" w:customStyle="1" w:styleId="af0">
    <w:name w:val="Нижний колонтитул Знак"/>
    <w:basedOn w:val="a0"/>
    <w:link w:val="af"/>
    <w:uiPriority w:val="99"/>
    <w:rsid w:val="00C56F1B"/>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3A1793"/>
    <w:rPr>
      <w:rFonts w:ascii="Tahoma" w:hAnsi="Tahoma" w:cs="Tahoma"/>
      <w:sz w:val="16"/>
      <w:szCs w:val="16"/>
    </w:rPr>
  </w:style>
  <w:style w:type="character" w:customStyle="1" w:styleId="af2">
    <w:name w:val="Текст выноски Знак"/>
    <w:basedOn w:val="a0"/>
    <w:link w:val="af1"/>
    <w:uiPriority w:val="99"/>
    <w:semiHidden/>
    <w:rsid w:val="003A179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904811">
      <w:bodyDiv w:val="1"/>
      <w:marLeft w:val="0"/>
      <w:marRight w:val="0"/>
      <w:marTop w:val="0"/>
      <w:marBottom w:val="0"/>
      <w:divBdr>
        <w:top w:val="none" w:sz="0" w:space="0" w:color="auto"/>
        <w:left w:val="none" w:sz="0" w:space="0" w:color="auto"/>
        <w:bottom w:val="none" w:sz="0" w:space="0" w:color="auto"/>
        <w:right w:val="none" w:sz="0" w:space="0" w:color="auto"/>
      </w:divBdr>
    </w:div>
    <w:div w:id="6518983">
      <w:bodyDiv w:val="1"/>
      <w:marLeft w:val="0"/>
      <w:marRight w:val="0"/>
      <w:marTop w:val="0"/>
      <w:marBottom w:val="0"/>
      <w:divBdr>
        <w:top w:val="none" w:sz="0" w:space="0" w:color="auto"/>
        <w:left w:val="none" w:sz="0" w:space="0" w:color="auto"/>
        <w:bottom w:val="none" w:sz="0" w:space="0" w:color="auto"/>
        <w:right w:val="none" w:sz="0" w:space="0" w:color="auto"/>
      </w:divBdr>
    </w:div>
    <w:div w:id="128744409">
      <w:bodyDiv w:val="1"/>
      <w:marLeft w:val="0"/>
      <w:marRight w:val="0"/>
      <w:marTop w:val="0"/>
      <w:marBottom w:val="0"/>
      <w:divBdr>
        <w:top w:val="none" w:sz="0" w:space="0" w:color="auto"/>
        <w:left w:val="none" w:sz="0" w:space="0" w:color="auto"/>
        <w:bottom w:val="none" w:sz="0" w:space="0" w:color="auto"/>
        <w:right w:val="none" w:sz="0" w:space="0" w:color="auto"/>
      </w:divBdr>
    </w:div>
    <w:div w:id="228735392">
      <w:bodyDiv w:val="1"/>
      <w:marLeft w:val="0"/>
      <w:marRight w:val="0"/>
      <w:marTop w:val="0"/>
      <w:marBottom w:val="0"/>
      <w:divBdr>
        <w:top w:val="none" w:sz="0" w:space="0" w:color="auto"/>
        <w:left w:val="none" w:sz="0" w:space="0" w:color="auto"/>
        <w:bottom w:val="none" w:sz="0" w:space="0" w:color="auto"/>
        <w:right w:val="none" w:sz="0" w:space="0" w:color="auto"/>
      </w:divBdr>
    </w:div>
    <w:div w:id="338436858">
      <w:bodyDiv w:val="1"/>
      <w:marLeft w:val="0"/>
      <w:marRight w:val="0"/>
      <w:marTop w:val="0"/>
      <w:marBottom w:val="0"/>
      <w:divBdr>
        <w:top w:val="none" w:sz="0" w:space="0" w:color="auto"/>
        <w:left w:val="none" w:sz="0" w:space="0" w:color="auto"/>
        <w:bottom w:val="none" w:sz="0" w:space="0" w:color="auto"/>
        <w:right w:val="none" w:sz="0" w:space="0" w:color="auto"/>
      </w:divBdr>
    </w:div>
    <w:div w:id="345907063">
      <w:bodyDiv w:val="1"/>
      <w:marLeft w:val="0"/>
      <w:marRight w:val="0"/>
      <w:marTop w:val="0"/>
      <w:marBottom w:val="0"/>
      <w:divBdr>
        <w:top w:val="none" w:sz="0" w:space="0" w:color="auto"/>
        <w:left w:val="none" w:sz="0" w:space="0" w:color="auto"/>
        <w:bottom w:val="none" w:sz="0" w:space="0" w:color="auto"/>
        <w:right w:val="none" w:sz="0" w:space="0" w:color="auto"/>
      </w:divBdr>
    </w:div>
    <w:div w:id="411052234">
      <w:bodyDiv w:val="1"/>
      <w:marLeft w:val="0"/>
      <w:marRight w:val="0"/>
      <w:marTop w:val="0"/>
      <w:marBottom w:val="0"/>
      <w:divBdr>
        <w:top w:val="none" w:sz="0" w:space="0" w:color="auto"/>
        <w:left w:val="none" w:sz="0" w:space="0" w:color="auto"/>
        <w:bottom w:val="none" w:sz="0" w:space="0" w:color="auto"/>
        <w:right w:val="none" w:sz="0" w:space="0" w:color="auto"/>
      </w:divBdr>
    </w:div>
    <w:div w:id="474835699">
      <w:bodyDiv w:val="1"/>
      <w:marLeft w:val="0"/>
      <w:marRight w:val="0"/>
      <w:marTop w:val="0"/>
      <w:marBottom w:val="0"/>
      <w:divBdr>
        <w:top w:val="none" w:sz="0" w:space="0" w:color="auto"/>
        <w:left w:val="none" w:sz="0" w:space="0" w:color="auto"/>
        <w:bottom w:val="none" w:sz="0" w:space="0" w:color="auto"/>
        <w:right w:val="none" w:sz="0" w:space="0" w:color="auto"/>
      </w:divBdr>
    </w:div>
    <w:div w:id="495539355">
      <w:bodyDiv w:val="1"/>
      <w:marLeft w:val="0"/>
      <w:marRight w:val="0"/>
      <w:marTop w:val="0"/>
      <w:marBottom w:val="0"/>
      <w:divBdr>
        <w:top w:val="none" w:sz="0" w:space="0" w:color="auto"/>
        <w:left w:val="none" w:sz="0" w:space="0" w:color="auto"/>
        <w:bottom w:val="none" w:sz="0" w:space="0" w:color="auto"/>
        <w:right w:val="none" w:sz="0" w:space="0" w:color="auto"/>
      </w:divBdr>
    </w:div>
    <w:div w:id="623923826">
      <w:bodyDiv w:val="1"/>
      <w:marLeft w:val="0"/>
      <w:marRight w:val="0"/>
      <w:marTop w:val="0"/>
      <w:marBottom w:val="0"/>
      <w:divBdr>
        <w:top w:val="none" w:sz="0" w:space="0" w:color="auto"/>
        <w:left w:val="none" w:sz="0" w:space="0" w:color="auto"/>
        <w:bottom w:val="none" w:sz="0" w:space="0" w:color="auto"/>
        <w:right w:val="none" w:sz="0" w:space="0" w:color="auto"/>
      </w:divBdr>
    </w:div>
    <w:div w:id="634871977">
      <w:bodyDiv w:val="1"/>
      <w:marLeft w:val="0"/>
      <w:marRight w:val="0"/>
      <w:marTop w:val="0"/>
      <w:marBottom w:val="0"/>
      <w:divBdr>
        <w:top w:val="none" w:sz="0" w:space="0" w:color="auto"/>
        <w:left w:val="none" w:sz="0" w:space="0" w:color="auto"/>
        <w:bottom w:val="none" w:sz="0" w:space="0" w:color="auto"/>
        <w:right w:val="none" w:sz="0" w:space="0" w:color="auto"/>
      </w:divBdr>
    </w:div>
    <w:div w:id="755437746">
      <w:bodyDiv w:val="1"/>
      <w:marLeft w:val="0"/>
      <w:marRight w:val="0"/>
      <w:marTop w:val="0"/>
      <w:marBottom w:val="0"/>
      <w:divBdr>
        <w:top w:val="none" w:sz="0" w:space="0" w:color="auto"/>
        <w:left w:val="none" w:sz="0" w:space="0" w:color="auto"/>
        <w:bottom w:val="none" w:sz="0" w:space="0" w:color="auto"/>
        <w:right w:val="none" w:sz="0" w:space="0" w:color="auto"/>
      </w:divBdr>
    </w:div>
    <w:div w:id="904607596">
      <w:bodyDiv w:val="1"/>
      <w:marLeft w:val="0"/>
      <w:marRight w:val="0"/>
      <w:marTop w:val="0"/>
      <w:marBottom w:val="0"/>
      <w:divBdr>
        <w:top w:val="none" w:sz="0" w:space="0" w:color="auto"/>
        <w:left w:val="none" w:sz="0" w:space="0" w:color="auto"/>
        <w:bottom w:val="none" w:sz="0" w:space="0" w:color="auto"/>
        <w:right w:val="none" w:sz="0" w:space="0" w:color="auto"/>
      </w:divBdr>
    </w:div>
    <w:div w:id="1065907146">
      <w:bodyDiv w:val="1"/>
      <w:marLeft w:val="0"/>
      <w:marRight w:val="0"/>
      <w:marTop w:val="0"/>
      <w:marBottom w:val="0"/>
      <w:divBdr>
        <w:top w:val="none" w:sz="0" w:space="0" w:color="auto"/>
        <w:left w:val="none" w:sz="0" w:space="0" w:color="auto"/>
        <w:bottom w:val="none" w:sz="0" w:space="0" w:color="auto"/>
        <w:right w:val="none" w:sz="0" w:space="0" w:color="auto"/>
      </w:divBdr>
    </w:div>
    <w:div w:id="1113327223">
      <w:bodyDiv w:val="1"/>
      <w:marLeft w:val="0"/>
      <w:marRight w:val="0"/>
      <w:marTop w:val="0"/>
      <w:marBottom w:val="0"/>
      <w:divBdr>
        <w:top w:val="none" w:sz="0" w:space="0" w:color="auto"/>
        <w:left w:val="none" w:sz="0" w:space="0" w:color="auto"/>
        <w:bottom w:val="none" w:sz="0" w:space="0" w:color="auto"/>
        <w:right w:val="none" w:sz="0" w:space="0" w:color="auto"/>
      </w:divBdr>
    </w:div>
    <w:div w:id="1163275919">
      <w:bodyDiv w:val="1"/>
      <w:marLeft w:val="0"/>
      <w:marRight w:val="0"/>
      <w:marTop w:val="0"/>
      <w:marBottom w:val="0"/>
      <w:divBdr>
        <w:top w:val="none" w:sz="0" w:space="0" w:color="auto"/>
        <w:left w:val="none" w:sz="0" w:space="0" w:color="auto"/>
        <w:bottom w:val="none" w:sz="0" w:space="0" w:color="auto"/>
        <w:right w:val="none" w:sz="0" w:space="0" w:color="auto"/>
      </w:divBdr>
    </w:div>
    <w:div w:id="1235042647">
      <w:bodyDiv w:val="1"/>
      <w:marLeft w:val="0"/>
      <w:marRight w:val="0"/>
      <w:marTop w:val="0"/>
      <w:marBottom w:val="0"/>
      <w:divBdr>
        <w:top w:val="none" w:sz="0" w:space="0" w:color="auto"/>
        <w:left w:val="none" w:sz="0" w:space="0" w:color="auto"/>
        <w:bottom w:val="none" w:sz="0" w:space="0" w:color="auto"/>
        <w:right w:val="none" w:sz="0" w:space="0" w:color="auto"/>
      </w:divBdr>
    </w:div>
    <w:div w:id="1245991453">
      <w:bodyDiv w:val="1"/>
      <w:marLeft w:val="0"/>
      <w:marRight w:val="0"/>
      <w:marTop w:val="0"/>
      <w:marBottom w:val="0"/>
      <w:divBdr>
        <w:top w:val="none" w:sz="0" w:space="0" w:color="auto"/>
        <w:left w:val="none" w:sz="0" w:space="0" w:color="auto"/>
        <w:bottom w:val="none" w:sz="0" w:space="0" w:color="auto"/>
        <w:right w:val="none" w:sz="0" w:space="0" w:color="auto"/>
      </w:divBdr>
    </w:div>
    <w:div w:id="1263149075">
      <w:bodyDiv w:val="1"/>
      <w:marLeft w:val="0"/>
      <w:marRight w:val="0"/>
      <w:marTop w:val="0"/>
      <w:marBottom w:val="0"/>
      <w:divBdr>
        <w:top w:val="none" w:sz="0" w:space="0" w:color="auto"/>
        <w:left w:val="none" w:sz="0" w:space="0" w:color="auto"/>
        <w:bottom w:val="none" w:sz="0" w:space="0" w:color="auto"/>
        <w:right w:val="none" w:sz="0" w:space="0" w:color="auto"/>
      </w:divBdr>
    </w:div>
    <w:div w:id="1268348064">
      <w:bodyDiv w:val="1"/>
      <w:marLeft w:val="0"/>
      <w:marRight w:val="0"/>
      <w:marTop w:val="0"/>
      <w:marBottom w:val="0"/>
      <w:divBdr>
        <w:top w:val="none" w:sz="0" w:space="0" w:color="auto"/>
        <w:left w:val="none" w:sz="0" w:space="0" w:color="auto"/>
        <w:bottom w:val="none" w:sz="0" w:space="0" w:color="auto"/>
        <w:right w:val="none" w:sz="0" w:space="0" w:color="auto"/>
      </w:divBdr>
    </w:div>
    <w:div w:id="1275940383">
      <w:bodyDiv w:val="1"/>
      <w:marLeft w:val="0"/>
      <w:marRight w:val="0"/>
      <w:marTop w:val="0"/>
      <w:marBottom w:val="0"/>
      <w:divBdr>
        <w:top w:val="none" w:sz="0" w:space="0" w:color="auto"/>
        <w:left w:val="none" w:sz="0" w:space="0" w:color="auto"/>
        <w:bottom w:val="none" w:sz="0" w:space="0" w:color="auto"/>
        <w:right w:val="none" w:sz="0" w:space="0" w:color="auto"/>
      </w:divBdr>
    </w:div>
    <w:div w:id="1402679406">
      <w:bodyDiv w:val="1"/>
      <w:marLeft w:val="0"/>
      <w:marRight w:val="0"/>
      <w:marTop w:val="0"/>
      <w:marBottom w:val="0"/>
      <w:divBdr>
        <w:top w:val="none" w:sz="0" w:space="0" w:color="auto"/>
        <w:left w:val="none" w:sz="0" w:space="0" w:color="auto"/>
        <w:bottom w:val="none" w:sz="0" w:space="0" w:color="auto"/>
        <w:right w:val="none" w:sz="0" w:space="0" w:color="auto"/>
      </w:divBdr>
    </w:div>
    <w:div w:id="1407455415">
      <w:bodyDiv w:val="1"/>
      <w:marLeft w:val="0"/>
      <w:marRight w:val="0"/>
      <w:marTop w:val="0"/>
      <w:marBottom w:val="0"/>
      <w:divBdr>
        <w:top w:val="none" w:sz="0" w:space="0" w:color="auto"/>
        <w:left w:val="none" w:sz="0" w:space="0" w:color="auto"/>
        <w:bottom w:val="none" w:sz="0" w:space="0" w:color="auto"/>
        <w:right w:val="none" w:sz="0" w:space="0" w:color="auto"/>
      </w:divBdr>
    </w:div>
    <w:div w:id="1422414746">
      <w:bodyDiv w:val="1"/>
      <w:marLeft w:val="0"/>
      <w:marRight w:val="0"/>
      <w:marTop w:val="0"/>
      <w:marBottom w:val="0"/>
      <w:divBdr>
        <w:top w:val="none" w:sz="0" w:space="0" w:color="auto"/>
        <w:left w:val="none" w:sz="0" w:space="0" w:color="auto"/>
        <w:bottom w:val="none" w:sz="0" w:space="0" w:color="auto"/>
        <w:right w:val="none" w:sz="0" w:space="0" w:color="auto"/>
      </w:divBdr>
    </w:div>
    <w:div w:id="1506935984">
      <w:bodyDiv w:val="1"/>
      <w:marLeft w:val="0"/>
      <w:marRight w:val="0"/>
      <w:marTop w:val="0"/>
      <w:marBottom w:val="0"/>
      <w:divBdr>
        <w:top w:val="none" w:sz="0" w:space="0" w:color="auto"/>
        <w:left w:val="none" w:sz="0" w:space="0" w:color="auto"/>
        <w:bottom w:val="none" w:sz="0" w:space="0" w:color="auto"/>
        <w:right w:val="none" w:sz="0" w:space="0" w:color="auto"/>
      </w:divBdr>
    </w:div>
    <w:div w:id="1601377515">
      <w:bodyDiv w:val="1"/>
      <w:marLeft w:val="0"/>
      <w:marRight w:val="0"/>
      <w:marTop w:val="0"/>
      <w:marBottom w:val="0"/>
      <w:divBdr>
        <w:top w:val="none" w:sz="0" w:space="0" w:color="auto"/>
        <w:left w:val="none" w:sz="0" w:space="0" w:color="auto"/>
        <w:bottom w:val="none" w:sz="0" w:space="0" w:color="auto"/>
        <w:right w:val="none" w:sz="0" w:space="0" w:color="auto"/>
      </w:divBdr>
    </w:div>
    <w:div w:id="1626541298">
      <w:bodyDiv w:val="1"/>
      <w:marLeft w:val="0"/>
      <w:marRight w:val="0"/>
      <w:marTop w:val="0"/>
      <w:marBottom w:val="0"/>
      <w:divBdr>
        <w:top w:val="none" w:sz="0" w:space="0" w:color="auto"/>
        <w:left w:val="none" w:sz="0" w:space="0" w:color="auto"/>
        <w:bottom w:val="none" w:sz="0" w:space="0" w:color="auto"/>
        <w:right w:val="none" w:sz="0" w:space="0" w:color="auto"/>
      </w:divBdr>
    </w:div>
    <w:div w:id="1746999376">
      <w:bodyDiv w:val="1"/>
      <w:marLeft w:val="0"/>
      <w:marRight w:val="0"/>
      <w:marTop w:val="0"/>
      <w:marBottom w:val="0"/>
      <w:divBdr>
        <w:top w:val="none" w:sz="0" w:space="0" w:color="auto"/>
        <w:left w:val="none" w:sz="0" w:space="0" w:color="auto"/>
        <w:bottom w:val="none" w:sz="0" w:space="0" w:color="auto"/>
        <w:right w:val="none" w:sz="0" w:space="0" w:color="auto"/>
      </w:divBdr>
    </w:div>
    <w:div w:id="1764911603">
      <w:bodyDiv w:val="1"/>
      <w:marLeft w:val="0"/>
      <w:marRight w:val="0"/>
      <w:marTop w:val="0"/>
      <w:marBottom w:val="0"/>
      <w:divBdr>
        <w:top w:val="none" w:sz="0" w:space="0" w:color="auto"/>
        <w:left w:val="none" w:sz="0" w:space="0" w:color="auto"/>
        <w:bottom w:val="none" w:sz="0" w:space="0" w:color="auto"/>
        <w:right w:val="none" w:sz="0" w:space="0" w:color="auto"/>
      </w:divBdr>
    </w:div>
    <w:div w:id="1830705258">
      <w:bodyDiv w:val="1"/>
      <w:marLeft w:val="0"/>
      <w:marRight w:val="0"/>
      <w:marTop w:val="0"/>
      <w:marBottom w:val="0"/>
      <w:divBdr>
        <w:top w:val="none" w:sz="0" w:space="0" w:color="auto"/>
        <w:left w:val="none" w:sz="0" w:space="0" w:color="auto"/>
        <w:bottom w:val="none" w:sz="0" w:space="0" w:color="auto"/>
        <w:right w:val="none" w:sz="0" w:space="0" w:color="auto"/>
      </w:divBdr>
    </w:div>
    <w:div w:id="1912304711">
      <w:bodyDiv w:val="1"/>
      <w:marLeft w:val="0"/>
      <w:marRight w:val="0"/>
      <w:marTop w:val="0"/>
      <w:marBottom w:val="0"/>
      <w:divBdr>
        <w:top w:val="none" w:sz="0" w:space="0" w:color="auto"/>
        <w:left w:val="none" w:sz="0" w:space="0" w:color="auto"/>
        <w:bottom w:val="none" w:sz="0" w:space="0" w:color="auto"/>
        <w:right w:val="none" w:sz="0" w:space="0" w:color="auto"/>
      </w:divBdr>
    </w:div>
    <w:div w:id="1977178424">
      <w:bodyDiv w:val="1"/>
      <w:marLeft w:val="0"/>
      <w:marRight w:val="0"/>
      <w:marTop w:val="0"/>
      <w:marBottom w:val="0"/>
      <w:divBdr>
        <w:top w:val="none" w:sz="0" w:space="0" w:color="auto"/>
        <w:left w:val="none" w:sz="0" w:space="0" w:color="auto"/>
        <w:bottom w:val="none" w:sz="0" w:space="0" w:color="auto"/>
        <w:right w:val="none" w:sz="0" w:space="0" w:color="auto"/>
      </w:divBdr>
    </w:div>
    <w:div w:id="210772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dodd.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ABBBAEB25D111C969807E9E02B7A5D52F1F36083A73CB84425CAD7D49A258304BED2FCE66253E46jEFB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CABBBAEB25D111C969807E9E02B7A5D52F1F36083A73CB84425CAD7D49A258304BED2FCE66253E46jEFB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ro.krd@mail.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4F78D-EABC-48C7-9202-46075A958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2850</Words>
  <Characters>16250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1</cp:lastModifiedBy>
  <cp:revision>7</cp:revision>
  <cp:lastPrinted>2016-10-10T09:59:00Z</cp:lastPrinted>
  <dcterms:created xsi:type="dcterms:W3CDTF">2018-10-18T11:24:00Z</dcterms:created>
  <dcterms:modified xsi:type="dcterms:W3CDTF">2018-10-19T10:24:00Z</dcterms:modified>
</cp:coreProperties>
</file>